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2898"/>
          <w:tab w:val="left" w:leader="none" w:pos="8838"/>
        </w:tabs>
        <w:spacing w:after="120"/>
        <w:rPr>
          <w:rFonts w:ascii="Book Antiqua" w:hAnsi="Book Antiqua"/>
          <w:b/>
          <w:color w:val="000000"/>
          <w:sz w:val="24"/>
          <w:szCs w:val="24"/>
        </w:rPr>
      </w:pPr>
      <w:r>
        <w:rPr>
          <w:rFonts w:ascii="Book Antiqua" w:hAnsi="Book Antiqua"/>
          <w:b/>
          <w:color w:val="000000"/>
          <w:sz w:val="24"/>
          <w:szCs w:val="24"/>
        </w:rPr>
        <w:t>Vemuru</w:t>
      </w:r>
      <w:r>
        <w:rPr>
          <w:rFonts w:ascii="Book Antiqua" w:hAnsi="Book Antiqua"/>
          <w:b/>
          <w:color w:val="000000"/>
          <w:sz w:val="24"/>
          <w:szCs w:val="24"/>
        </w:rPr>
        <w:t xml:space="preserve"> </w:t>
      </w:r>
      <w:r>
        <w:rPr>
          <w:rFonts w:ascii="Book Antiqua" w:hAnsi="Book Antiqua"/>
          <w:b/>
          <w:color w:val="000000"/>
          <w:sz w:val="24"/>
          <w:szCs w:val="24"/>
        </w:rPr>
        <w:t>Prathima</w:t>
      </w:r>
    </w:p>
    <w:p>
      <w:pPr>
        <w:pStyle w:val="style0"/>
        <w:rPr>
          <w:rFonts w:ascii="Book Antiqua" w:hAnsi="Book Antiqua"/>
          <w:sz w:val="24"/>
          <w:szCs w:val="24"/>
        </w:rPr>
      </w:pPr>
    </w:p>
    <w:p>
      <w:pPr>
        <w:pStyle w:val="style0"/>
        <w:rPr>
          <w:rFonts w:ascii="Book Antiqua" w:hAnsi="Book Antiqua"/>
          <w:sz w:val="24"/>
          <w:szCs w:val="24"/>
        </w:rPr>
      </w:pPr>
      <w:r>
        <w:rPr>
          <w:rFonts w:ascii="Book Antiqua" w:hAnsi="Book Antiqua"/>
          <w:sz w:val="24"/>
          <w:szCs w:val="24"/>
        </w:rPr>
        <w:t xml:space="preserve"> </w:t>
      </w:r>
    </w:p>
    <w:p>
      <w:pPr>
        <w:pStyle w:val="style0"/>
        <w:rPr>
          <w:rFonts w:ascii="Cambria" w:hAnsi="Cambria"/>
          <w:sz w:val="24"/>
          <w:szCs w:val="24"/>
        </w:rPr>
      </w:pPr>
      <w:r>
        <w:rPr>
          <w:rFonts w:ascii="Cambria" w:hAnsi="Cambria"/>
          <w:sz w:val="24"/>
          <w:szCs w:val="24"/>
        </w:rPr>
        <w:t>Email:</w:t>
      </w:r>
      <w:r>
        <w:rPr>
          <w:rFonts w:ascii="Cambria" w:hAnsi="Cambria"/>
          <w:sz w:val="24"/>
          <w:szCs w:val="24"/>
        </w:rPr>
        <w:t xml:space="preserve">  </w:t>
      </w:r>
      <w:r>
        <w:rPr/>
        <w:fldChar w:fldCharType="begin"/>
      </w:r>
      <w:r>
        <w:instrText xml:space="preserve"> HYPERLINK "mailto:prathima233@gmail.com" </w:instrText>
      </w:r>
      <w:r>
        <w:rPr/>
        <w:fldChar w:fldCharType="separate"/>
      </w:r>
      <w:r>
        <w:rPr>
          <w:rStyle w:val="style85"/>
          <w:rFonts w:ascii="Cambria" w:hAnsi="Cambria"/>
          <w:sz w:val="24"/>
          <w:szCs w:val="24"/>
        </w:rPr>
        <w:t>prathima233@gmail.com</w:t>
      </w:r>
      <w:r>
        <w:rPr/>
        <w:fldChar w:fldCharType="end"/>
      </w:r>
      <w:r>
        <w:rPr>
          <w:rFonts w:ascii="Cambria" w:hAnsi="Cambria"/>
          <w:sz w:val="24"/>
          <w:szCs w:val="24"/>
        </w:rPr>
        <w:tab/>
      </w:r>
      <w:r>
        <w:rPr>
          <w:rFonts w:ascii="Cambria" w:hAnsi="Cambria"/>
          <w:sz w:val="24"/>
          <w:szCs w:val="24"/>
        </w:rPr>
        <w:t xml:space="preserve"> </w:t>
      </w:r>
    </w:p>
    <w:p>
      <w:pPr>
        <w:pStyle w:val="style0"/>
        <w:rPr>
          <w:rFonts w:ascii="Cambria" w:hAnsi="Cambria"/>
          <w:sz w:val="24"/>
          <w:szCs w:val="24"/>
        </w:rPr>
      </w:pPr>
      <w:r>
        <w:rPr>
          <w:rFonts w:ascii="Cambria" w:hAnsi="Cambria"/>
          <w:sz w:val="24"/>
          <w:szCs w:val="24"/>
        </w:rPr>
        <w:t xml:space="preserve">Phone: </w:t>
      </w:r>
      <w:r>
        <w:rPr>
          <w:rFonts w:ascii="Cambria" w:hAnsi="Cambria"/>
          <w:sz w:val="24"/>
          <w:szCs w:val="24"/>
        </w:rPr>
        <w:t>+91-</w:t>
      </w:r>
      <w:r>
        <w:rPr>
          <w:rFonts w:ascii="Cambria" w:hAnsi="Cambria"/>
          <w:sz w:val="24"/>
          <w:szCs w:val="24"/>
        </w:rPr>
        <w:t>9866398438</w:t>
      </w:r>
    </w:p>
    <w:p>
      <w:pPr>
        <w:pStyle w:val="style0"/>
        <w:pBdr>
          <w:top w:val="single" w:sz="4" w:space="1" w:color="000000"/>
        </w:pBdr>
        <w:rPr>
          <w:rFonts w:ascii="Cambria" w:hAnsi="Cambria"/>
          <w:sz w:val="24"/>
          <w:szCs w:val="24"/>
        </w:rPr>
      </w:pPr>
    </w:p>
    <w:p>
      <w:pPr>
        <w:pStyle w:val="style4147"/>
        <w:numPr>
          <w:ilvl w:val="0"/>
          <w:numId w:val="2"/>
        </w:numPr>
        <w:tabs>
          <w:tab w:val="left" w:leader="none" w:pos="0"/>
        </w:tabs>
        <w:spacing w:before="0" w:after="0" w:lineRule="auto" w:line="240"/>
        <w:rPr>
          <w:rFonts w:ascii="Cambria" w:cs="Tahoma" w:hAnsi="Cambria"/>
          <w:sz w:val="24"/>
          <w:szCs w:val="24"/>
        </w:rPr>
      </w:pPr>
      <w:r>
        <w:rPr>
          <w:rFonts w:ascii="Cambria" w:cs="Tahoma" w:hAnsi="Cambria"/>
          <w:sz w:val="24"/>
          <w:szCs w:val="24"/>
        </w:rPr>
        <w:t>Having over</w:t>
      </w:r>
      <w:r>
        <w:rPr>
          <w:rFonts w:ascii="Cambria" w:cs="Tahoma" w:hAnsi="Cambria"/>
          <w:sz w:val="24"/>
          <w:szCs w:val="24"/>
        </w:rPr>
        <w:t xml:space="preserve"> </w:t>
      </w:r>
      <w:r>
        <w:rPr>
          <w:rFonts w:ascii="Cambria" w:cs="Tahoma" w:hAnsi="Cambria"/>
          <w:sz w:val="24"/>
          <w:szCs w:val="24"/>
        </w:rPr>
        <w:t xml:space="preserve">all </w:t>
      </w:r>
      <w:r>
        <w:rPr>
          <w:rFonts w:ascii="Cambria" w:cs="Tahoma" w:hAnsi="Cambria"/>
          <w:sz w:val="24"/>
          <w:szCs w:val="24"/>
        </w:rPr>
        <w:t>14</w:t>
      </w:r>
      <w:r>
        <w:rPr>
          <w:rFonts w:ascii="Cambria" w:cs="Tahoma" w:hAnsi="Cambria"/>
          <w:sz w:val="24"/>
          <w:szCs w:val="24"/>
        </w:rPr>
        <w:t xml:space="preserve">+ Years of experience in </w:t>
      </w:r>
      <w:r>
        <w:rPr>
          <w:rFonts w:ascii="Cambria" w:cs="Tahoma" w:hAnsi="Cambria"/>
          <w:sz w:val="24"/>
          <w:szCs w:val="24"/>
        </w:rPr>
        <w:t>Accountant</w:t>
      </w:r>
      <w:r>
        <w:rPr>
          <w:rFonts w:ascii="Cambria" w:cs="Tahoma" w:hAnsi="Cambria"/>
          <w:sz w:val="24"/>
          <w:szCs w:val="24"/>
        </w:rPr>
        <w:t xml:space="preserve"> </w:t>
      </w:r>
      <w:r>
        <w:rPr>
          <w:rFonts w:ascii="Cambria" w:cs="Tahoma" w:hAnsi="Cambria"/>
          <w:sz w:val="24"/>
          <w:szCs w:val="24"/>
        </w:rPr>
        <w:t xml:space="preserve"> and</w:t>
      </w:r>
      <w:r>
        <w:rPr>
          <w:rFonts w:ascii="Cambria" w:cs="Tahoma" w:hAnsi="Cambria"/>
          <w:sz w:val="24"/>
          <w:szCs w:val="24"/>
        </w:rPr>
        <w:t xml:space="preserve"> </w:t>
      </w:r>
      <w:r>
        <w:rPr>
          <w:rFonts w:ascii="Cambria" w:cs="Tahoma" w:hAnsi="Cambria"/>
          <w:sz w:val="24"/>
          <w:szCs w:val="24"/>
        </w:rPr>
        <w:t>including</w:t>
      </w:r>
      <w:r>
        <w:rPr>
          <w:rFonts w:ascii="Cambria" w:cs="Tahoma" w:hAnsi="Cambria"/>
          <w:sz w:val="24"/>
          <w:szCs w:val="24"/>
        </w:rPr>
        <w:t xml:space="preserve"> </w:t>
      </w:r>
      <w:r>
        <w:rPr>
          <w:rFonts w:ascii="Cambria" w:cs="Tahoma" w:hAnsi="Cambria"/>
          <w:sz w:val="24"/>
          <w:szCs w:val="24"/>
        </w:rPr>
        <w:t xml:space="preserve">     </w:t>
      </w:r>
      <w:r>
        <w:rPr>
          <w:rFonts w:ascii="Cambria" w:cs="Tahoma" w:hAnsi="Cambria"/>
          <w:sz w:val="24"/>
          <w:szCs w:val="24"/>
        </w:rPr>
        <w:t>5</w:t>
      </w:r>
      <w:r>
        <w:rPr>
          <w:rFonts w:ascii="Cambria" w:cs="Tahoma" w:hAnsi="Cambria"/>
          <w:sz w:val="24"/>
          <w:szCs w:val="24"/>
        </w:rPr>
        <w:t>+</w:t>
      </w:r>
      <w:r>
        <w:rPr>
          <w:rFonts w:ascii="Cambria" w:cs="Tahoma" w:hAnsi="Cambria"/>
          <w:sz w:val="24"/>
          <w:szCs w:val="24"/>
        </w:rPr>
        <w:t xml:space="preserve"> Years of experience</w:t>
      </w:r>
      <w:r>
        <w:rPr>
          <w:rFonts w:ascii="Cambria" w:cs="Tahoma" w:hAnsi="Cambria"/>
          <w:sz w:val="24"/>
          <w:szCs w:val="24"/>
        </w:rPr>
        <w:t xml:space="preserve"> </w:t>
      </w:r>
      <w:r>
        <w:rPr>
          <w:rFonts w:ascii="Cambria" w:cs="Tahoma" w:hAnsi="Cambria"/>
          <w:sz w:val="24"/>
          <w:szCs w:val="24"/>
        </w:rPr>
        <w:t xml:space="preserve">in </w:t>
      </w:r>
      <w:r>
        <w:rPr>
          <w:rFonts w:ascii="Cambria" w:cs="Tahoma" w:hAnsi="Cambria"/>
          <w:sz w:val="24"/>
          <w:szCs w:val="24"/>
        </w:rPr>
        <w:t>SAP FICO</w:t>
      </w:r>
      <w:r>
        <w:rPr>
          <w:rFonts w:ascii="Cambria" w:cs="Tahoma" w:hAnsi="Cambria"/>
          <w:sz w:val="24"/>
          <w:szCs w:val="24"/>
        </w:rPr>
        <w:t xml:space="preserve"> consultant </w:t>
      </w:r>
      <w:r>
        <w:rPr>
          <w:rFonts w:ascii="Cambria" w:cs="Tahoma" w:hAnsi="Cambria"/>
          <w:sz w:val="24"/>
          <w:szCs w:val="24"/>
        </w:rPr>
        <w:t xml:space="preserve"> </w:t>
      </w:r>
      <w:r>
        <w:rPr>
          <w:rFonts w:ascii="Cambria" w:cs="Tahoma" w:hAnsi="Cambria"/>
          <w:sz w:val="24"/>
          <w:szCs w:val="24"/>
        </w:rPr>
        <w:t>with</w:t>
      </w:r>
      <w:r>
        <w:rPr>
          <w:rFonts w:ascii="Cambria" w:cs="Tahoma" w:hAnsi="Cambria"/>
          <w:sz w:val="24"/>
          <w:szCs w:val="24"/>
        </w:rPr>
        <w:t xml:space="preserve"> </w:t>
      </w:r>
      <w:r>
        <w:rPr>
          <w:rFonts w:ascii="Cambria" w:cs="Tahoma" w:hAnsi="Cambria"/>
          <w:sz w:val="24"/>
          <w:szCs w:val="24"/>
        </w:rPr>
        <w:t xml:space="preserve"> One   Implementation and </w:t>
      </w:r>
      <w:r>
        <w:rPr>
          <w:rFonts w:ascii="Cambria" w:cs="Tahoma" w:hAnsi="Cambria"/>
          <w:sz w:val="24"/>
          <w:szCs w:val="24"/>
        </w:rPr>
        <w:t>Two</w:t>
      </w:r>
      <w:r>
        <w:rPr>
          <w:rFonts w:ascii="Cambria" w:cs="Tahoma" w:hAnsi="Cambria"/>
          <w:sz w:val="24"/>
          <w:szCs w:val="24"/>
        </w:rPr>
        <w:t xml:space="preserve"> </w:t>
      </w:r>
      <w:r>
        <w:rPr>
          <w:rFonts w:ascii="Cambria" w:cs="Tahoma" w:hAnsi="Cambria"/>
          <w:sz w:val="24"/>
          <w:szCs w:val="24"/>
        </w:rPr>
        <w:t xml:space="preserve"> Support Project</w:t>
      </w:r>
      <w:r>
        <w:rPr>
          <w:rFonts w:ascii="Cambria" w:cs="Tahoma" w:hAnsi="Cambria"/>
          <w:sz w:val="24"/>
          <w:szCs w:val="24"/>
        </w:rPr>
        <w:t>s</w:t>
      </w:r>
      <w:r>
        <w:rPr>
          <w:rFonts w:ascii="Cambria" w:cs="Tahoma" w:hAnsi="Cambria"/>
          <w:sz w:val="24"/>
          <w:szCs w:val="24"/>
        </w:rPr>
        <w:t>.</w:t>
      </w:r>
    </w:p>
    <w:p>
      <w:pPr>
        <w:pStyle w:val="style4147"/>
        <w:numPr>
          <w:ilvl w:val="0"/>
          <w:numId w:val="2"/>
        </w:numPr>
        <w:tabs>
          <w:tab w:val="left" w:leader="none" w:pos="0"/>
        </w:tabs>
        <w:spacing w:before="0" w:after="0" w:lineRule="auto" w:line="240"/>
        <w:rPr>
          <w:rFonts w:ascii="Cambria" w:cs="Tahoma" w:hAnsi="Cambria"/>
          <w:sz w:val="24"/>
          <w:szCs w:val="24"/>
        </w:rPr>
      </w:pPr>
      <w:r>
        <w:rPr>
          <w:rFonts w:ascii="Cambria" w:cs="Tahoma" w:hAnsi="Cambria"/>
          <w:sz w:val="24"/>
          <w:szCs w:val="24"/>
        </w:rPr>
        <w:t>Good understanding business process in the areas of Finance</w:t>
      </w:r>
      <w:r>
        <w:rPr>
          <w:rFonts w:ascii="Cambria" w:cs="Tahoma" w:hAnsi="Cambria"/>
          <w:sz w:val="24"/>
          <w:szCs w:val="24"/>
        </w:rPr>
        <w:t>.</w:t>
      </w:r>
      <w:r>
        <w:rPr>
          <w:rFonts w:ascii="Cambria" w:cs="Tahoma" w:hAnsi="Cambria"/>
          <w:sz w:val="24"/>
          <w:szCs w:val="24"/>
        </w:rPr>
        <w:t xml:space="preserve"> </w:t>
      </w:r>
    </w:p>
    <w:p>
      <w:pPr>
        <w:pStyle w:val="style4147"/>
        <w:numPr>
          <w:ilvl w:val="0"/>
          <w:numId w:val="2"/>
        </w:numPr>
        <w:tabs>
          <w:tab w:val="left" w:leader="none" w:pos="0"/>
        </w:tabs>
        <w:spacing w:before="0" w:after="0" w:lineRule="auto" w:line="240"/>
        <w:rPr>
          <w:rFonts w:ascii="Cambria" w:cs="Tahoma" w:hAnsi="Cambria"/>
          <w:sz w:val="24"/>
          <w:szCs w:val="24"/>
        </w:rPr>
      </w:pPr>
      <w:r>
        <w:rPr>
          <w:rFonts w:ascii="Cambria" w:cs="Tahoma" w:hAnsi="Cambria"/>
          <w:sz w:val="24"/>
          <w:szCs w:val="24"/>
        </w:rPr>
        <w:t xml:space="preserve">Proficient in configuration of Sap FI modules like General </w:t>
      </w:r>
      <w:r>
        <w:rPr>
          <w:rFonts w:ascii="Cambria" w:cs="Tahoma" w:hAnsi="Cambria"/>
          <w:sz w:val="24"/>
          <w:szCs w:val="24"/>
        </w:rPr>
        <w:t>Ledger (</w:t>
      </w:r>
      <w:r>
        <w:rPr>
          <w:rFonts w:ascii="Cambria" w:cs="Tahoma" w:hAnsi="Cambria"/>
          <w:sz w:val="24"/>
          <w:szCs w:val="24"/>
        </w:rPr>
        <w:t xml:space="preserve">FI-GL), Accounts Payable (FI-AP), Accounts Receivable </w:t>
      </w:r>
      <w:r>
        <w:rPr>
          <w:rFonts w:ascii="Cambria" w:cs="Tahoma" w:hAnsi="Cambria"/>
          <w:sz w:val="24"/>
          <w:szCs w:val="24"/>
        </w:rPr>
        <w:t>(FI-AR)</w:t>
      </w:r>
      <w:r>
        <w:rPr>
          <w:rFonts w:ascii="Cambria" w:cs="Tahoma" w:hAnsi="Cambria"/>
          <w:sz w:val="24"/>
          <w:szCs w:val="24"/>
        </w:rPr>
        <w:t xml:space="preserve">, </w:t>
      </w:r>
      <w:r>
        <w:rPr>
          <w:rFonts w:ascii="Cambria" w:cs="Tahoma" w:hAnsi="Cambria"/>
          <w:sz w:val="24"/>
          <w:szCs w:val="24"/>
        </w:rPr>
        <w:t xml:space="preserve"> and</w:t>
      </w:r>
      <w:r>
        <w:rPr>
          <w:rFonts w:ascii="Cambria" w:cs="Tahoma" w:hAnsi="Cambria"/>
          <w:sz w:val="24"/>
          <w:szCs w:val="24"/>
        </w:rPr>
        <w:t xml:space="preserve"> Asset Accounting (FI-AA)</w:t>
      </w:r>
      <w:r>
        <w:rPr>
          <w:rFonts w:ascii="Cambria" w:cs="Tahoma" w:hAnsi="Cambria"/>
          <w:sz w:val="24"/>
          <w:szCs w:val="24"/>
        </w:rPr>
        <w:t>.</w:t>
      </w:r>
    </w:p>
    <w:p>
      <w:pPr>
        <w:pStyle w:val="style4147"/>
        <w:numPr>
          <w:ilvl w:val="0"/>
          <w:numId w:val="2"/>
        </w:numPr>
        <w:tabs>
          <w:tab w:val="left" w:leader="none" w:pos="0"/>
        </w:tabs>
        <w:spacing w:before="0" w:after="0" w:lineRule="auto" w:line="240"/>
        <w:rPr>
          <w:rFonts w:ascii="Cambria" w:cs="Tahoma" w:hAnsi="Cambria"/>
          <w:sz w:val="24"/>
          <w:szCs w:val="24"/>
        </w:rPr>
      </w:pPr>
      <w:r>
        <w:rPr>
          <w:rFonts w:ascii="Cambria" w:cs="Tahoma" w:hAnsi="Cambria"/>
          <w:sz w:val="24"/>
          <w:szCs w:val="24"/>
        </w:rPr>
        <w:t>Good Knowledge in New GL functionality</w:t>
      </w:r>
      <w:r>
        <w:rPr>
          <w:rFonts w:ascii="Cambria" w:cs="Tahoma" w:hAnsi="Cambria"/>
          <w:sz w:val="24"/>
          <w:szCs w:val="24"/>
        </w:rPr>
        <w:t>.</w:t>
      </w:r>
      <w:r>
        <w:rPr>
          <w:rFonts w:ascii="Cambria" w:cs="Tahoma" w:hAnsi="Cambria"/>
          <w:sz w:val="24"/>
          <w:szCs w:val="24"/>
        </w:rPr>
        <w:t xml:space="preserve"> </w:t>
      </w:r>
    </w:p>
    <w:p>
      <w:pPr>
        <w:pStyle w:val="style4147"/>
        <w:numPr>
          <w:ilvl w:val="0"/>
          <w:numId w:val="2"/>
        </w:numPr>
        <w:tabs>
          <w:tab w:val="left" w:leader="none" w:pos="0"/>
        </w:tabs>
        <w:spacing w:before="0" w:after="0" w:lineRule="auto" w:line="240"/>
        <w:rPr>
          <w:rFonts w:ascii="Cambria" w:cs="Tahoma" w:hAnsi="Cambria"/>
          <w:sz w:val="24"/>
          <w:szCs w:val="24"/>
        </w:rPr>
      </w:pPr>
      <w:r>
        <w:rPr>
          <w:rFonts w:ascii="Cambria" w:cs="Tahoma" w:hAnsi="Cambria"/>
          <w:sz w:val="24"/>
          <w:szCs w:val="24"/>
        </w:rPr>
        <w:t xml:space="preserve">Good exposure </w:t>
      </w:r>
      <w:r>
        <w:rPr>
          <w:rFonts w:ascii="Cambria" w:cs="Tahoma" w:hAnsi="Cambria"/>
          <w:sz w:val="24"/>
          <w:szCs w:val="24"/>
        </w:rPr>
        <w:t>into Integration</w:t>
      </w:r>
      <w:r>
        <w:rPr>
          <w:rFonts w:ascii="Cambria" w:cs="Tahoma" w:hAnsi="Cambria"/>
          <w:sz w:val="24"/>
          <w:szCs w:val="24"/>
        </w:rPr>
        <w:t xml:space="preserve"> with FI Module like FI-MM and FI-</w:t>
      </w:r>
      <w:r>
        <w:rPr>
          <w:rFonts w:ascii="Cambria" w:cs="Tahoma" w:hAnsi="Cambria"/>
          <w:sz w:val="24"/>
          <w:szCs w:val="24"/>
        </w:rPr>
        <w:t>SD Mechanism</w:t>
      </w:r>
      <w:r>
        <w:rPr>
          <w:rFonts w:ascii="Cambria" w:cs="Tahoma" w:hAnsi="Cambria"/>
          <w:sz w:val="24"/>
          <w:szCs w:val="24"/>
        </w:rPr>
        <w:t xml:space="preserve"> </w:t>
      </w:r>
    </w:p>
    <w:p>
      <w:pPr>
        <w:pStyle w:val="style4147"/>
        <w:numPr>
          <w:ilvl w:val="0"/>
          <w:numId w:val="2"/>
        </w:numPr>
        <w:tabs>
          <w:tab w:val="left" w:leader="none" w:pos="0"/>
        </w:tabs>
        <w:spacing w:before="0" w:after="0" w:lineRule="auto" w:line="240"/>
        <w:rPr>
          <w:rFonts w:ascii="Cambria" w:cs="Tahoma" w:hAnsi="Cambria"/>
          <w:sz w:val="24"/>
          <w:szCs w:val="24"/>
        </w:rPr>
      </w:pPr>
      <w:r>
        <w:rPr>
          <w:rFonts w:ascii="Cambria" w:cs="Tahoma" w:hAnsi="Cambria"/>
          <w:sz w:val="24"/>
          <w:szCs w:val="24"/>
        </w:rPr>
        <w:t>Having</w:t>
      </w:r>
      <w:r>
        <w:rPr>
          <w:rFonts w:ascii="Cambria" w:cs="Tahoma" w:hAnsi="Cambria"/>
          <w:sz w:val="24"/>
          <w:szCs w:val="24"/>
        </w:rPr>
        <w:t xml:space="preserve"> a</w:t>
      </w:r>
      <w:r>
        <w:rPr>
          <w:rFonts w:ascii="Cambria" w:cs="Tahoma" w:hAnsi="Cambria"/>
          <w:sz w:val="24"/>
          <w:szCs w:val="24"/>
        </w:rPr>
        <w:t xml:space="preserve"> knowledge in Controlling Module like Cost Element Accounting, Cost Center Accounting, Profit center Accounting, Internal Order</w:t>
      </w:r>
      <w:r>
        <w:rPr>
          <w:rFonts w:ascii="Cambria" w:cs="Tahoma" w:hAnsi="Cambria"/>
          <w:sz w:val="24"/>
          <w:szCs w:val="24"/>
        </w:rPr>
        <w:t>.</w:t>
      </w:r>
    </w:p>
    <w:p>
      <w:pPr>
        <w:pStyle w:val="style0"/>
        <w:numPr>
          <w:ilvl w:val="0"/>
          <w:numId w:val="2"/>
        </w:numPr>
        <w:suppressAutoHyphens w:val="false"/>
        <w:spacing w:before="0" w:after="0"/>
        <w:jc w:val="both"/>
        <w:rPr>
          <w:rFonts w:ascii="Cambria" w:cs="Tahoma" w:hAnsi="Cambria"/>
          <w:sz w:val="24"/>
          <w:szCs w:val="24"/>
        </w:rPr>
      </w:pPr>
      <w:r>
        <w:rPr>
          <w:rFonts w:ascii="Cambria" w:cs="Tahoma" w:hAnsi="Cambria"/>
          <w:sz w:val="24"/>
          <w:szCs w:val="24"/>
        </w:rPr>
        <w:t>Exposure to testing, documentation, maintenance, trouble-shooting in SAP FI Module.</w:t>
      </w:r>
    </w:p>
    <w:p>
      <w:pPr>
        <w:pStyle w:val="style0"/>
        <w:numPr>
          <w:ilvl w:val="0"/>
          <w:numId w:val="2"/>
        </w:numPr>
        <w:suppressAutoHyphens w:val="false"/>
        <w:spacing w:before="0" w:after="0"/>
        <w:jc w:val="both"/>
        <w:rPr>
          <w:rFonts w:ascii="Cambria" w:cs="Tahoma" w:hAnsi="Cambria"/>
          <w:sz w:val="24"/>
          <w:szCs w:val="24"/>
        </w:rPr>
      </w:pPr>
      <w:r>
        <w:rPr>
          <w:rFonts w:ascii="Cambria" w:cs="Tahoma" w:hAnsi="Cambria"/>
          <w:sz w:val="24"/>
          <w:szCs w:val="24"/>
        </w:rPr>
        <w:t>As a Team player with good communication, anal</w:t>
      </w:r>
      <w:r>
        <w:rPr>
          <w:rFonts w:ascii="Cambria" w:cs="Tahoma" w:hAnsi="Cambria"/>
          <w:sz w:val="24"/>
          <w:szCs w:val="24"/>
        </w:rPr>
        <w:t>ytical and co-ordination skills.</w:t>
      </w:r>
    </w:p>
    <w:p>
      <w:pPr>
        <w:pStyle w:val="style0"/>
        <w:numPr>
          <w:ilvl w:val="0"/>
          <w:numId w:val="2"/>
        </w:numPr>
        <w:suppressAutoHyphens w:val="false"/>
        <w:spacing w:before="0" w:after="0"/>
        <w:jc w:val="both"/>
        <w:rPr>
          <w:rFonts w:ascii="Cambria" w:cs="Tahoma" w:hAnsi="Cambria"/>
          <w:sz w:val="24"/>
          <w:szCs w:val="24"/>
        </w:rPr>
      </w:pPr>
      <w:r>
        <w:rPr>
          <w:rFonts w:ascii="Cambria" w:cs="Tahoma" w:hAnsi="Cambria"/>
          <w:sz w:val="24"/>
          <w:szCs w:val="24"/>
        </w:rPr>
        <w:t>Received best performer appreciations and awards throughout my carrier.</w:t>
      </w:r>
    </w:p>
    <w:p>
      <w:pPr>
        <w:pStyle w:val="style0"/>
        <w:suppressAutoHyphens w:val="false"/>
        <w:spacing w:before="0" w:after="0"/>
        <w:jc w:val="both"/>
        <w:rPr>
          <w:rFonts w:ascii="Cambria" w:cs="Tahoma" w:hAnsi="Cambria"/>
          <w:sz w:val="24"/>
          <w:szCs w:val="24"/>
        </w:rPr>
      </w:pPr>
    </w:p>
    <w:p>
      <w:pPr>
        <w:pStyle w:val="style4"/>
        <w:shd w:val="clear" w:color="auto" w:fill="b3b3b3"/>
        <w:tabs>
          <w:tab w:val="left" w:leader="none" w:pos="0"/>
        </w:tabs>
        <w:rPr>
          <w:rFonts w:ascii="Cambria" w:cs="Tahoma" w:hAnsi="Cambria"/>
          <w:sz w:val="24"/>
          <w:szCs w:val="24"/>
          <w:lang w:eastAsia="en-US"/>
        </w:rPr>
      </w:pPr>
      <w:r>
        <w:rPr>
          <w:rFonts w:ascii="Cambria" w:cs="Tahoma" w:hAnsi="Cambria"/>
          <w:sz w:val="24"/>
          <w:szCs w:val="24"/>
        </w:rPr>
        <w:t xml:space="preserve">Professional </w:t>
      </w:r>
      <w:r>
        <w:rPr>
          <w:rFonts w:ascii="Cambria" w:cs="Tahoma" w:hAnsi="Cambria"/>
          <w:sz w:val="24"/>
          <w:szCs w:val="24"/>
        </w:rPr>
        <w:t>experience</w:t>
      </w:r>
      <w:r>
        <w:rPr>
          <w:rFonts w:ascii="Cambria" w:cs="Tahoma" w:hAnsi="Cambria"/>
          <w:sz w:val="24"/>
          <w:szCs w:val="24"/>
        </w:rPr>
        <w:t xml:space="preserve"> </w:t>
      </w:r>
    </w:p>
    <w:p>
      <w:pPr>
        <w:pStyle w:val="style0"/>
        <w:suppressAutoHyphens w:val="false"/>
        <w:spacing w:before="0" w:after="0"/>
        <w:ind w:left="720"/>
        <w:contextualSpacing/>
        <w:rPr>
          <w:rFonts w:ascii="Cambria" w:eastAsia="Times New Roman" w:hAnsi="Cambria"/>
          <w:sz w:val="24"/>
          <w:szCs w:val="24"/>
          <w:lang w:bidi="bn-IN"/>
        </w:rPr>
      </w:pPr>
    </w:p>
    <w:p>
      <w:pPr>
        <w:spacing w:lineRule="auto" w:line="240"/>
        <w:ind w:left="720"/>
        <w:jc w:val="both"/>
        <w:rPr>
          <w:rFonts w:ascii="Cambria" w:eastAsia="Times New Roman" w:hAnsi="Cambria"/>
          <w:sz w:val="24"/>
          <w:szCs w:val="24"/>
          <w:lang w:bidi="bn-IN"/>
        </w:rPr>
      </w:pP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Working</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as</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a</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ascii="Cambria" w:cs="Arial" w:eastAsia="Times New Roman" w:hAnsi="Cambria" w:hint="default"/>
          <w:b/>
          <w:bCs/>
          <w:i w:val="false"/>
          <w:iCs w:val="false"/>
          <w:color w:val="auto"/>
          <w:sz w:val="24"/>
          <w:szCs w:val="24"/>
          <w:highlight w:val="none"/>
          <w:vertAlign w:val="baseline"/>
          <w:em w:val="none"/>
          <w:lang w:val="en-GB" w:bidi="bn-IN" w:eastAsia="ar-SA"/>
        </w:rPr>
        <w:t>SAP</w:t>
      </w:r>
      <w:r>
        <w:rPr>
          <w:rFonts w:ascii="Cambria" w:cs="Arial" w:eastAsia="Times New Roman" w:hAnsi="Cambria" w:hint="default"/>
          <w:b/>
          <w:bCs/>
          <w:i w:val="false"/>
          <w:iCs w:val="false"/>
          <w:color w:val="auto"/>
          <w:sz w:val="24"/>
          <w:szCs w:val="24"/>
          <w:highlight w:val="none"/>
          <w:vertAlign w:val="baseline"/>
          <w:em w:val="none"/>
          <w:lang w:val="en-GB" w:bidi="bn-IN" w:eastAsia="ar-SA"/>
        </w:rPr>
        <w:t xml:space="preserve"> </w:t>
      </w:r>
      <w:r>
        <w:rPr>
          <w:rFonts w:ascii="Cambria" w:cs="Arial" w:eastAsia="Times New Roman" w:hAnsi="Cambria" w:hint="default"/>
          <w:b/>
          <w:bCs/>
          <w:i w:val="false"/>
          <w:iCs w:val="false"/>
          <w:color w:val="auto"/>
          <w:sz w:val="24"/>
          <w:szCs w:val="24"/>
          <w:highlight w:val="none"/>
          <w:vertAlign w:val="baseline"/>
          <w:em w:val="none"/>
          <w:lang w:val="en-GB" w:bidi="bn-IN" w:eastAsia="ar-SA"/>
        </w:rPr>
        <w:t>FI/CO</w:t>
      </w:r>
      <w:r>
        <w:rPr>
          <w:rFonts w:ascii="Cambria" w:cs="Arial" w:eastAsia="Times New Roman" w:hAnsi="Cambria" w:hint="default"/>
          <w:b/>
          <w:bCs/>
          <w:i w:val="false"/>
          <w:iCs w:val="false"/>
          <w:color w:val="auto"/>
          <w:sz w:val="24"/>
          <w:szCs w:val="24"/>
          <w:highlight w:val="none"/>
          <w:vertAlign w:val="baseline"/>
          <w:em w:val="none"/>
          <w:lang w:val="en-GB" w:bidi="bn-IN" w:eastAsia="ar-SA"/>
        </w:rPr>
        <w:t xml:space="preserve"> </w:t>
      </w:r>
      <w:r>
        <w:rPr>
          <w:rFonts w:cs="Arial" w:eastAsia="Times New Roman" w:hAnsi="Cambria" w:hint="default"/>
          <w:b/>
          <w:bCs/>
          <w:i w:val="false"/>
          <w:iCs w:val="false"/>
          <w:color w:val="auto"/>
          <w:sz w:val="24"/>
          <w:szCs w:val="24"/>
          <w:highlight w:val="none"/>
          <w:vertAlign w:val="baseline"/>
          <w:em w:val="none"/>
          <w:lang w:val="en-US" w:bidi="bn-IN" w:eastAsia="ar-SA"/>
        </w:rPr>
        <w:t>IT Analyst</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in</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cs="Arial" w:eastAsia="Times New Roman" w:hAnsi="Cambria" w:hint="default"/>
          <w:b w:val="false"/>
          <w:bCs w:val="false"/>
          <w:i w:val="false"/>
          <w:iCs w:val="false"/>
          <w:color w:val="auto"/>
          <w:sz w:val="24"/>
          <w:szCs w:val="24"/>
          <w:highlight w:val="none"/>
          <w:vertAlign w:val="baseline"/>
          <w:em w:val="none"/>
          <w:lang w:val="en-US" w:bidi="bn-IN" w:eastAsia="ar-SA"/>
        </w:rPr>
        <w:t>Tata Consultancy Service Pvt Ltd, Chennai</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f</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rom</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cs="Arial" w:eastAsia="Times New Roman" w:hAnsi="Cambria" w:hint="default"/>
          <w:b w:val="false"/>
          <w:bCs w:val="false"/>
          <w:i w:val="false"/>
          <w:iCs w:val="false"/>
          <w:color w:val="auto"/>
          <w:sz w:val="24"/>
          <w:szCs w:val="24"/>
          <w:highlight w:val="none"/>
          <w:vertAlign w:val="baseline"/>
          <w:em w:val="none"/>
          <w:lang w:val="en-US" w:bidi="bn-IN" w:eastAsia="ar-SA"/>
        </w:rPr>
        <w:t>Feb</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‘202</w:t>
      </w:r>
      <w:r>
        <w:rPr>
          <w:rFonts w:cs="Arial" w:eastAsia="Times New Roman" w:hAnsi="Cambria" w:hint="default"/>
          <w:b w:val="false"/>
          <w:bCs w:val="false"/>
          <w:i w:val="false"/>
          <w:iCs w:val="false"/>
          <w:color w:val="auto"/>
          <w:sz w:val="24"/>
          <w:szCs w:val="24"/>
          <w:highlight w:val="none"/>
          <w:vertAlign w:val="baseline"/>
          <w:em w:val="none"/>
          <w:lang w:val="en-US" w:bidi="bn-IN" w:eastAsia="ar-SA"/>
        </w:rPr>
        <w:t>3</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to</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 xml:space="preserve">  </w:t>
      </w:r>
      <w:r>
        <w:rPr>
          <w:rFonts w:ascii="Arial" w:cs="Arial" w:eastAsia="Times New Roman" w:hAnsi="Cambria" w:hint="default"/>
          <w:b w:val="false"/>
          <w:bCs w:val="false"/>
          <w:i w:val="false"/>
          <w:iCs w:val="false"/>
          <w:color w:val="auto"/>
          <w:sz w:val="24"/>
          <w:szCs w:val="24"/>
          <w:highlight w:val="none"/>
          <w:vertAlign w:val="baseline"/>
          <w:em w:val="none"/>
          <w:lang w:val="en-US" w:bidi="bn-IN" w:eastAsia="ar-SA"/>
        </w:rPr>
        <w:t>Till</w:t>
      </w:r>
      <w:r>
        <w:rPr>
          <w:rFonts w:ascii="Arial" w:cs="Arial" w:eastAsia="Times New Roman" w:hAnsi="Cambria" w:hint="default"/>
          <w:b w:val="false"/>
          <w:bCs w:val="false"/>
          <w:i w:val="false"/>
          <w:iCs w:val="false"/>
          <w:color w:val="auto"/>
          <w:sz w:val="24"/>
          <w:szCs w:val="24"/>
          <w:highlight w:val="none"/>
          <w:vertAlign w:val="baseline"/>
          <w:em w:val="none"/>
          <w:lang w:val="en-US" w:bidi="bn-IN" w:eastAsia="ar-SA"/>
        </w:rPr>
        <w:t xml:space="preserve"> </w:t>
      </w:r>
      <w:r>
        <w:rPr>
          <w:rFonts w:ascii="Arial" w:cs="Arial" w:eastAsia="Times New Roman" w:hAnsi="Cambria" w:hint="default"/>
          <w:b w:val="false"/>
          <w:bCs w:val="false"/>
          <w:i w:val="false"/>
          <w:iCs w:val="false"/>
          <w:color w:val="auto"/>
          <w:sz w:val="24"/>
          <w:szCs w:val="24"/>
          <w:highlight w:val="none"/>
          <w:vertAlign w:val="baseline"/>
          <w:em w:val="none"/>
          <w:lang w:val="en-US" w:bidi="bn-IN" w:eastAsia="ar-SA"/>
        </w:rPr>
        <w:t>date</w:t>
      </w:r>
      <w:r>
        <w:rPr>
          <w:rFonts w:ascii="Cambria" w:cs="Arial" w:eastAsia="Times New Roman" w:hAnsi="Cambria" w:hint="default"/>
          <w:b w:val="false"/>
          <w:bCs w:val="false"/>
          <w:i w:val="false"/>
          <w:iCs w:val="false"/>
          <w:color w:val="auto"/>
          <w:sz w:val="24"/>
          <w:szCs w:val="24"/>
          <w:highlight w:val="none"/>
          <w:vertAlign w:val="baseline"/>
          <w:em w:val="none"/>
          <w:lang w:val="en-GB" w:bidi="bn-IN" w:eastAsia="ar-SA"/>
        </w:rPr>
        <w:t>.</w:t>
      </w:r>
    </w:p>
    <w:p>
      <w:pPr>
        <w:pStyle w:val="style0"/>
        <w:suppressAutoHyphens w:val="false"/>
        <w:spacing w:before="0" w:after="0"/>
        <w:jc w:val="both"/>
        <w:contextualSpacing/>
        <w:rPr>
          <w:rFonts w:eastAsia="Times New Roman" w:hAnsi="Cambria"/>
          <w:sz w:val="24"/>
          <w:szCs w:val="24"/>
          <w:lang w:val="en-US" w:bidi="bn-IN"/>
        </w:rPr>
      </w:pPr>
      <w:r>
        <w:rPr>
          <w:rFonts w:eastAsia="Times New Roman" w:hAnsi="Cambria"/>
          <w:sz w:val="24"/>
          <w:szCs w:val="24"/>
          <w:lang w:val="en-US" w:bidi="bn-IN"/>
        </w:rPr>
        <w:t xml:space="preserve">            </w:t>
      </w:r>
      <w:r>
        <w:rPr>
          <w:rFonts w:ascii="Cambria" w:eastAsia="Times New Roman" w:hAnsi="Cambria"/>
          <w:sz w:val="24"/>
          <w:szCs w:val="24"/>
          <w:lang w:bidi="bn-IN"/>
        </w:rPr>
        <w:t>Work</w:t>
      </w:r>
      <w:r>
        <w:rPr>
          <w:rFonts w:eastAsia="Times New Roman" w:hAnsi="Cambria"/>
          <w:sz w:val="24"/>
          <w:szCs w:val="24"/>
          <w:lang w:val="en-US" w:bidi="bn-IN"/>
        </w:rPr>
        <w:t xml:space="preserve">ed </w:t>
      </w:r>
      <w:r>
        <w:rPr>
          <w:rFonts w:ascii="Cambria" w:eastAsia="Times New Roman" w:hAnsi="Cambria"/>
          <w:sz w:val="24"/>
          <w:szCs w:val="24"/>
          <w:lang w:bidi="bn-IN"/>
        </w:rPr>
        <w:t xml:space="preserve">as a </w:t>
      </w:r>
      <w:r>
        <w:rPr>
          <w:rFonts w:ascii="Cambria" w:eastAsia="Times New Roman" w:hAnsi="Cambria"/>
          <w:b/>
          <w:bCs/>
          <w:sz w:val="24"/>
          <w:szCs w:val="24"/>
          <w:lang w:bidi="bn-IN"/>
        </w:rPr>
        <w:t>SAP FI/CO Consultant</w:t>
      </w:r>
      <w:r>
        <w:rPr>
          <w:rFonts w:ascii="Cambria" w:eastAsia="Times New Roman" w:hAnsi="Cambria"/>
          <w:sz w:val="24"/>
          <w:szCs w:val="24"/>
          <w:lang w:bidi="bn-IN"/>
        </w:rPr>
        <w:t xml:space="preserve"> </w:t>
      </w:r>
      <w:r>
        <w:rPr>
          <w:rFonts w:ascii="Cambria" w:eastAsia="Times New Roman" w:hAnsi="Cambria"/>
          <w:sz w:val="24"/>
          <w:szCs w:val="24"/>
          <w:lang w:bidi="bn-IN"/>
        </w:rPr>
        <w:t>in  Diverse</w:t>
      </w:r>
      <w:r>
        <w:rPr>
          <w:rFonts w:ascii="Cambria" w:eastAsia="Times New Roman" w:hAnsi="Cambria"/>
          <w:sz w:val="24"/>
          <w:szCs w:val="24"/>
          <w:lang w:bidi="bn-IN"/>
        </w:rPr>
        <w:t xml:space="preserve"> lynx Pvt. </w:t>
      </w:r>
      <w:r>
        <w:rPr>
          <w:rFonts w:ascii="Cambria" w:eastAsia="Times New Roman" w:hAnsi="Cambria"/>
          <w:sz w:val="24"/>
          <w:szCs w:val="24"/>
          <w:lang w:bidi="bn-IN"/>
        </w:rPr>
        <w:t>Ltd</w:t>
      </w:r>
      <w:r>
        <w:rPr>
          <w:rFonts w:ascii="Cambria" w:eastAsia="Times New Roman" w:hAnsi="Cambria"/>
          <w:sz w:val="24"/>
          <w:szCs w:val="24"/>
          <w:lang w:bidi="bn-IN"/>
        </w:rPr>
        <w:t>,Hyderabad</w:t>
      </w:r>
      <w:r>
        <w:rPr>
          <w:rFonts w:ascii="Cambria" w:eastAsia="Times New Roman" w:hAnsi="Cambria"/>
          <w:sz w:val="24"/>
          <w:szCs w:val="24"/>
          <w:lang w:bidi="bn-IN"/>
        </w:rPr>
        <w:t xml:space="preserve">  </w:t>
      </w:r>
      <w:r>
        <w:rPr>
          <w:rFonts w:ascii="Cambria" w:eastAsia="Times New Roman" w:hAnsi="Cambria"/>
          <w:sz w:val="24"/>
          <w:szCs w:val="24"/>
          <w:lang w:bidi="bn-IN"/>
        </w:rPr>
        <w:t>f</w:t>
      </w:r>
      <w:r>
        <w:rPr>
          <w:rFonts w:ascii="Cambria" w:eastAsia="Times New Roman" w:hAnsi="Cambria"/>
          <w:sz w:val="24"/>
          <w:szCs w:val="24"/>
          <w:lang w:bidi="bn-IN"/>
        </w:rPr>
        <w:t>rom</w:t>
      </w:r>
    </w:p>
    <w:p>
      <w:pPr>
        <w:pStyle w:val="style0"/>
        <w:suppressAutoHyphens w:val="false"/>
        <w:spacing w:before="0" w:after="0"/>
        <w:jc w:val="both"/>
        <w:contextualSpacing/>
        <w:rPr>
          <w:rFonts w:ascii="Cambria" w:eastAsia="Times New Roman" w:hAnsi="Cambria"/>
          <w:sz w:val="24"/>
          <w:szCs w:val="24"/>
          <w:lang w:bidi="bn-IN"/>
        </w:rPr>
      </w:pPr>
      <w:r>
        <w:rPr>
          <w:rFonts w:eastAsia="Times New Roman" w:hAnsi="Cambria"/>
          <w:sz w:val="24"/>
          <w:szCs w:val="24"/>
          <w:lang w:val="en-US" w:bidi="bn-IN"/>
        </w:rPr>
        <w:t xml:space="preserve">            </w:t>
      </w:r>
      <w:r>
        <w:rPr>
          <w:rFonts w:ascii="Cambria" w:eastAsia="Times New Roman" w:hAnsi="Cambria"/>
          <w:sz w:val="24"/>
          <w:szCs w:val="24"/>
          <w:lang w:bidi="bn-IN"/>
        </w:rPr>
        <w:t xml:space="preserve">Mar ‘2022  to  </w:t>
      </w:r>
      <w:r>
        <w:rPr>
          <w:rFonts w:eastAsia="Times New Roman" w:hAnsi="Cambria"/>
          <w:sz w:val="24"/>
          <w:szCs w:val="24"/>
          <w:lang w:val="en-US" w:bidi="bn-IN"/>
        </w:rPr>
        <w:t>Jan '2023</w:t>
      </w:r>
      <w:r>
        <w:rPr>
          <w:rFonts w:ascii="Cambria" w:eastAsia="Times New Roman" w:hAnsi="Cambria"/>
          <w:sz w:val="24"/>
          <w:szCs w:val="24"/>
          <w:lang w:bidi="bn-IN"/>
        </w:rPr>
        <w:t>.</w:t>
      </w:r>
    </w:p>
    <w:p>
      <w:pPr>
        <w:pStyle w:val="style0"/>
        <w:spacing w:before="0" w:after="0"/>
        <w:ind w:left="720"/>
        <w:jc w:val="both"/>
        <w:rPr>
          <w:rFonts w:ascii="Cambria" w:eastAsia="Times New Roman" w:hAnsi="Cambria"/>
          <w:sz w:val="24"/>
          <w:szCs w:val="24"/>
          <w:lang w:bidi="bn-IN"/>
        </w:rPr>
      </w:pPr>
      <w:r>
        <w:rPr>
          <w:rFonts w:ascii="Cambria" w:eastAsia="Times New Roman" w:hAnsi="Cambria"/>
          <w:sz w:val="24"/>
          <w:szCs w:val="24"/>
          <w:lang w:bidi="bn-IN"/>
        </w:rPr>
        <w:t xml:space="preserve">Worked as a </w:t>
      </w:r>
      <w:r>
        <w:rPr>
          <w:rFonts w:ascii="Cambria" w:eastAsia="Times New Roman" w:hAnsi="Cambria"/>
          <w:b/>
          <w:bCs/>
          <w:sz w:val="24"/>
          <w:szCs w:val="24"/>
          <w:lang w:bidi="bn-IN"/>
        </w:rPr>
        <w:t>SAP FI/CO Consultant</w:t>
      </w:r>
      <w:r>
        <w:rPr>
          <w:rFonts w:ascii="Cambria" w:eastAsia="Times New Roman" w:hAnsi="Cambria"/>
          <w:sz w:val="24"/>
          <w:szCs w:val="24"/>
          <w:lang w:bidi="bn-IN"/>
        </w:rPr>
        <w:t xml:space="preserve"> </w:t>
      </w:r>
      <w:r>
        <w:rPr>
          <w:rFonts w:ascii="Cambria" w:eastAsia="Times New Roman" w:hAnsi="Cambria"/>
          <w:sz w:val="24"/>
          <w:szCs w:val="24"/>
          <w:lang w:bidi="bn-IN"/>
        </w:rPr>
        <w:t xml:space="preserve">  </w:t>
      </w:r>
      <w:r>
        <w:rPr>
          <w:rFonts w:ascii="Cambria" w:eastAsia="Times New Roman" w:hAnsi="Cambria"/>
          <w:sz w:val="24"/>
          <w:szCs w:val="24"/>
          <w:lang w:bidi="bn-IN"/>
        </w:rPr>
        <w:t xml:space="preserve">in  </w:t>
      </w:r>
      <w:r>
        <w:rPr>
          <w:rFonts w:ascii="Cambria" w:eastAsia="Times New Roman" w:hAnsi="Cambria"/>
          <w:sz w:val="24"/>
          <w:szCs w:val="24"/>
          <w:lang w:bidi="bn-IN"/>
        </w:rPr>
        <w:t xml:space="preserve"> </w:t>
      </w:r>
      <w:r>
        <w:rPr>
          <w:rFonts w:ascii="Cambria" w:eastAsia="Times New Roman" w:hAnsi="Cambria"/>
          <w:sz w:val="24"/>
          <w:szCs w:val="24"/>
          <w:lang w:bidi="bn-IN"/>
        </w:rPr>
        <w:t xml:space="preserve">C L Soft </w:t>
      </w:r>
      <w:r>
        <w:rPr>
          <w:rFonts w:ascii="Cambria" w:eastAsia="Times New Roman" w:hAnsi="Cambria"/>
          <w:sz w:val="24"/>
          <w:szCs w:val="24"/>
          <w:lang w:bidi="bn-IN"/>
        </w:rPr>
        <w:t>Pvt</w:t>
      </w:r>
      <w:r>
        <w:rPr>
          <w:rFonts w:ascii="Cambria" w:eastAsia="Times New Roman" w:hAnsi="Cambria"/>
          <w:sz w:val="24"/>
          <w:szCs w:val="24"/>
          <w:lang w:bidi="bn-IN"/>
        </w:rPr>
        <w:t>.</w:t>
      </w:r>
      <w:r>
        <w:rPr>
          <w:rFonts w:ascii="Cambria" w:eastAsia="Times New Roman" w:hAnsi="Cambria"/>
          <w:sz w:val="24"/>
          <w:szCs w:val="24"/>
          <w:lang w:bidi="bn-IN"/>
        </w:rPr>
        <w:t xml:space="preserve"> Ltd</w:t>
      </w:r>
      <w:r>
        <w:rPr>
          <w:rFonts w:ascii="Cambria" w:eastAsia="Times New Roman" w:hAnsi="Cambria"/>
          <w:sz w:val="24"/>
          <w:szCs w:val="24"/>
          <w:lang w:bidi="bn-IN"/>
        </w:rPr>
        <w:t xml:space="preserve">,   </w:t>
      </w:r>
      <w:r>
        <w:rPr>
          <w:rFonts w:ascii="Cambria" w:eastAsia="Times New Roman" w:hAnsi="Cambria"/>
          <w:sz w:val="24"/>
          <w:szCs w:val="24"/>
          <w:lang w:bidi="bn-IN"/>
        </w:rPr>
        <w:t>Hyderabad</w:t>
      </w:r>
      <w:r>
        <w:rPr>
          <w:rFonts w:ascii="Cambria" w:eastAsia="Times New Roman" w:hAnsi="Cambria"/>
          <w:sz w:val="24"/>
          <w:szCs w:val="24"/>
          <w:lang w:bidi="bn-IN"/>
        </w:rPr>
        <w:t xml:space="preserve"> </w:t>
      </w:r>
      <w:r>
        <w:rPr>
          <w:rFonts w:ascii="Cambria" w:eastAsia="Times New Roman" w:hAnsi="Cambria"/>
          <w:sz w:val="24"/>
          <w:szCs w:val="24"/>
          <w:lang w:bidi="bn-IN"/>
        </w:rPr>
        <w:t xml:space="preserve"> </w:t>
      </w:r>
      <w:r>
        <w:rPr>
          <w:rFonts w:ascii="Cambria" w:eastAsia="Times New Roman" w:hAnsi="Cambria"/>
          <w:sz w:val="24"/>
          <w:szCs w:val="24"/>
          <w:lang w:bidi="bn-IN"/>
        </w:rPr>
        <w:t>f</w:t>
      </w:r>
      <w:r>
        <w:rPr>
          <w:rFonts w:ascii="Cambria" w:eastAsia="Times New Roman" w:hAnsi="Cambria"/>
          <w:sz w:val="24"/>
          <w:szCs w:val="24"/>
          <w:lang w:bidi="bn-IN"/>
        </w:rPr>
        <w:t>rom</w:t>
      </w:r>
      <w:r>
        <w:rPr>
          <w:rFonts w:ascii="Cambria" w:eastAsia="Times New Roman" w:hAnsi="Cambria"/>
          <w:sz w:val="24"/>
          <w:szCs w:val="24"/>
          <w:lang w:bidi="bn-IN"/>
        </w:rPr>
        <w:t xml:space="preserve"> </w:t>
      </w:r>
      <w:r>
        <w:rPr>
          <w:rFonts w:ascii="Cambria" w:eastAsia="Times New Roman" w:hAnsi="Cambria"/>
          <w:sz w:val="24"/>
          <w:szCs w:val="24"/>
          <w:lang w:bidi="bn-IN"/>
        </w:rPr>
        <w:t xml:space="preserve">    </w:t>
      </w:r>
      <w:r>
        <w:rPr>
          <w:rFonts w:ascii="Cambria" w:eastAsia="Times New Roman" w:hAnsi="Cambria"/>
          <w:sz w:val="24"/>
          <w:szCs w:val="24"/>
          <w:lang w:bidi="bn-IN"/>
        </w:rPr>
        <w:t>Dec</w:t>
      </w:r>
      <w:r>
        <w:rPr>
          <w:rFonts w:ascii="Cambria" w:eastAsia="Times New Roman" w:hAnsi="Cambria"/>
          <w:sz w:val="24"/>
          <w:szCs w:val="24"/>
          <w:lang w:bidi="bn-IN"/>
        </w:rPr>
        <w:t xml:space="preserve"> </w:t>
      </w:r>
      <w:r>
        <w:rPr>
          <w:rFonts w:ascii="Cambria" w:eastAsia="Times New Roman" w:hAnsi="Cambria"/>
          <w:sz w:val="24"/>
          <w:szCs w:val="24"/>
          <w:lang w:bidi="bn-IN"/>
        </w:rPr>
        <w:t xml:space="preserve"> </w:t>
      </w:r>
      <w:r>
        <w:rPr>
          <w:rFonts w:ascii="Cambria" w:eastAsia="Times New Roman" w:hAnsi="Cambria"/>
          <w:sz w:val="24"/>
          <w:szCs w:val="24"/>
          <w:lang w:bidi="bn-IN"/>
        </w:rPr>
        <w:t>‘</w:t>
      </w:r>
      <w:r>
        <w:rPr>
          <w:rFonts w:ascii="Cambria" w:eastAsia="Times New Roman" w:hAnsi="Cambria"/>
          <w:sz w:val="24"/>
          <w:szCs w:val="24"/>
          <w:lang w:bidi="bn-IN"/>
        </w:rPr>
        <w:t>2017</w:t>
      </w:r>
      <w:r>
        <w:rPr>
          <w:rFonts w:ascii="Cambria" w:eastAsia="Times New Roman" w:hAnsi="Cambria"/>
          <w:sz w:val="24"/>
          <w:szCs w:val="24"/>
          <w:lang w:bidi="bn-IN"/>
        </w:rPr>
        <w:t xml:space="preserve">  </w:t>
      </w:r>
      <w:r>
        <w:rPr>
          <w:rFonts w:ascii="Cambria" w:eastAsia="Times New Roman" w:hAnsi="Cambria"/>
          <w:sz w:val="24"/>
          <w:szCs w:val="24"/>
          <w:lang w:bidi="bn-IN"/>
        </w:rPr>
        <w:t>to Feb ‘2022</w:t>
      </w:r>
      <w:r>
        <w:rPr>
          <w:rFonts w:ascii="Cambria" w:eastAsia="Times New Roman" w:hAnsi="Cambria"/>
          <w:sz w:val="24"/>
          <w:szCs w:val="24"/>
          <w:lang w:bidi="bn-IN"/>
        </w:rPr>
        <w:t>.</w:t>
      </w:r>
    </w:p>
    <w:p>
      <w:pPr>
        <w:pStyle w:val="style0"/>
        <w:spacing w:before="0" w:after="0"/>
        <w:ind w:left="720"/>
        <w:jc w:val="both"/>
        <w:rPr>
          <w:rFonts w:ascii="Cambria" w:eastAsia="Times New Roman" w:hAnsi="Cambria"/>
          <w:sz w:val="24"/>
          <w:szCs w:val="24"/>
          <w:lang w:bidi="bn-IN"/>
        </w:rPr>
      </w:pPr>
      <w:r>
        <w:rPr>
          <w:rFonts w:ascii="Cambria" w:eastAsia="Times New Roman" w:hAnsi="Cambria"/>
          <w:sz w:val="24"/>
          <w:szCs w:val="24"/>
          <w:lang w:bidi="bn-IN"/>
        </w:rPr>
        <w:t>Worked as a</w:t>
      </w:r>
      <w:r>
        <w:rPr>
          <w:rFonts w:ascii="Cambria" w:eastAsia="Times New Roman" w:hAnsi="Cambria"/>
          <w:bCs/>
          <w:sz w:val="24"/>
          <w:szCs w:val="24"/>
          <w:lang w:bidi="bn-IN"/>
        </w:rPr>
        <w:t>n</w:t>
      </w:r>
      <w:r>
        <w:rPr>
          <w:rFonts w:ascii="Cambria" w:eastAsia="Times New Roman" w:hAnsi="Cambria"/>
          <w:b/>
          <w:bCs/>
          <w:sz w:val="24"/>
          <w:szCs w:val="24"/>
          <w:lang w:bidi="bn-IN"/>
        </w:rPr>
        <w:t xml:space="preserve"> Accountant</w:t>
      </w:r>
      <w:r>
        <w:rPr>
          <w:rFonts w:ascii="Cambria" w:eastAsia="Times New Roman" w:hAnsi="Cambria"/>
          <w:b/>
          <w:bCs/>
          <w:sz w:val="24"/>
          <w:szCs w:val="24"/>
          <w:lang w:bidi="bn-IN"/>
        </w:rPr>
        <w:t>,</w:t>
      </w:r>
      <w:r>
        <w:rPr>
          <w:rFonts w:ascii="Cambria" w:eastAsia="Times New Roman" w:hAnsi="Cambria"/>
          <w:bCs/>
          <w:sz w:val="24"/>
          <w:szCs w:val="24"/>
          <w:lang w:bidi="bn-IN"/>
        </w:rPr>
        <w:t xml:space="preserve"> Bhashyam </w:t>
      </w:r>
      <w:r>
        <w:rPr>
          <w:rFonts w:ascii="Cambria" w:eastAsia="Times New Roman" w:hAnsi="Cambria"/>
          <w:bCs/>
          <w:sz w:val="24"/>
          <w:szCs w:val="24"/>
          <w:lang w:bidi="bn-IN"/>
        </w:rPr>
        <w:t>High school</w:t>
      </w:r>
      <w:r>
        <w:rPr>
          <w:rFonts w:ascii="Cambria" w:eastAsia="Times New Roman" w:hAnsi="Cambria"/>
          <w:sz w:val="24"/>
          <w:szCs w:val="24"/>
          <w:lang w:bidi="bn-IN"/>
        </w:rPr>
        <w:t>, Hyderabad from Jun ‘2008</w:t>
      </w:r>
      <w:r>
        <w:rPr>
          <w:rFonts w:ascii="Cambria" w:eastAsia="Times New Roman" w:hAnsi="Cambria"/>
          <w:sz w:val="24"/>
          <w:szCs w:val="24"/>
          <w:lang w:bidi="bn-IN"/>
        </w:rPr>
        <w:t xml:space="preserve"> to Jul </w:t>
      </w:r>
      <w:r>
        <w:rPr>
          <w:rFonts w:ascii="Cambria" w:eastAsia="Times New Roman" w:hAnsi="Cambria"/>
          <w:sz w:val="24"/>
          <w:szCs w:val="24"/>
          <w:lang w:bidi="bn-IN"/>
        </w:rPr>
        <w:t>‘</w:t>
      </w:r>
      <w:r>
        <w:rPr>
          <w:rFonts w:ascii="Cambria" w:eastAsia="Times New Roman" w:hAnsi="Cambria"/>
          <w:sz w:val="24"/>
          <w:szCs w:val="24"/>
          <w:lang w:bidi="bn-IN"/>
        </w:rPr>
        <w:t xml:space="preserve"> 201</w:t>
      </w:r>
      <w:r>
        <w:rPr>
          <w:rFonts w:ascii="Cambria" w:eastAsia="Times New Roman" w:hAnsi="Cambria"/>
          <w:sz w:val="24"/>
          <w:szCs w:val="24"/>
          <w:lang w:bidi="bn-IN"/>
        </w:rPr>
        <w:t>7</w:t>
      </w:r>
    </w:p>
    <w:p>
      <w:pPr>
        <w:pStyle w:val="style0"/>
        <w:suppressAutoHyphens w:val="false"/>
        <w:spacing w:before="0" w:after="0"/>
        <w:jc w:val="both"/>
        <w:rPr>
          <w:rFonts w:ascii="Cambria" w:cs="Tahoma" w:hAnsi="Cambria"/>
          <w:sz w:val="24"/>
          <w:szCs w:val="24"/>
        </w:rPr>
      </w:pPr>
    </w:p>
    <w:p>
      <w:pPr>
        <w:pStyle w:val="style0"/>
        <w:suppressAutoHyphens w:val="false"/>
        <w:spacing w:before="0" w:after="0"/>
        <w:jc w:val="both"/>
        <w:rPr>
          <w:rFonts w:ascii="Cambria" w:cs="Tahoma" w:hAnsi="Cambria"/>
          <w:sz w:val="24"/>
          <w:szCs w:val="24"/>
        </w:rPr>
      </w:pPr>
    </w:p>
    <w:p>
      <w:pPr>
        <w:pStyle w:val="style4"/>
        <w:shd w:val="clear" w:color="auto" w:fill="b3b3b3"/>
        <w:tabs>
          <w:tab w:val="left" w:leader="none" w:pos="0"/>
        </w:tabs>
        <w:rPr>
          <w:rFonts w:ascii="Cambria" w:cs="Tahoma" w:hAnsi="Cambria"/>
          <w:sz w:val="24"/>
          <w:szCs w:val="24"/>
        </w:rPr>
      </w:pPr>
      <w:r>
        <w:rPr>
          <w:rFonts w:ascii="Cambria" w:cs="Tahoma" w:hAnsi="Cambria"/>
          <w:sz w:val="24"/>
          <w:szCs w:val="24"/>
        </w:rPr>
        <w:t>Technical Skills</w:t>
      </w:r>
    </w:p>
    <w:p>
      <w:pPr>
        <w:pStyle w:val="style0"/>
        <w:tabs>
          <w:tab w:val="left" w:leader="none" w:pos="2898"/>
          <w:tab w:val="left" w:leader="none" w:pos="8838"/>
        </w:tabs>
        <w:spacing w:after="120"/>
        <w:jc w:val="both"/>
        <w:rPr>
          <w:rFonts w:ascii="Cambria" w:hAnsi="Cambria"/>
          <w:b/>
          <w:bCs/>
          <w:sz w:val="24"/>
          <w:szCs w:val="24"/>
        </w:rPr>
      </w:pPr>
    </w:p>
    <w:tbl>
      <w:tblPr>
        <w:tblStyle w:val="style4135"/>
        <w:tblW w:w="9356" w:type="dxa"/>
        <w:tblInd w:w="108" w:type="dxa"/>
        <w:tblLayout w:type="fixed"/>
        <w:tblLook w:val="0000" w:firstRow="0" w:lastRow="0" w:firstColumn="0" w:lastColumn="0" w:noHBand="0" w:noVBand="0"/>
      </w:tblPr>
      <w:tblGrid>
        <w:gridCol w:w="2977"/>
        <w:gridCol w:w="6379"/>
      </w:tblGrid>
      <w:tr>
        <w:trPr>
          <w:trHeight w:val="560" w:hRule="atLeast"/>
        </w:trPr>
        <w:tc>
          <w:tcPr>
            <w:tcW w:w="2977" w:type="dxa"/>
            <w:tcBorders>
              <w:top w:val="single" w:sz="4" w:space="0" w:color="000000"/>
              <w:left w:val="single" w:sz="4" w:space="0" w:color="000000"/>
              <w:bottom w:val="single" w:sz="4" w:space="0" w:color="000000"/>
            </w:tcBorders>
            <w:shd w:val="clear" w:color="auto" w:fill="auto"/>
          </w:tcPr>
          <w:p>
            <w:pPr>
              <w:pStyle w:val="style0"/>
              <w:tabs>
                <w:tab w:val="center" w:leader="none" w:pos="2682"/>
              </w:tabs>
              <w:spacing w:after="120"/>
              <w:jc w:val="both"/>
              <w:rPr>
                <w:rFonts w:ascii="Cambria" w:hAnsi="Cambria"/>
                <w:sz w:val="24"/>
                <w:szCs w:val="24"/>
              </w:rPr>
            </w:pPr>
            <w:r>
              <w:rPr>
                <w:rFonts w:ascii="Cambria" w:hAnsi="Cambria"/>
                <w:sz w:val="24"/>
                <w:szCs w:val="24"/>
              </w:rPr>
              <w:t xml:space="preserve">SAP FICO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pPr>
              <w:pStyle w:val="style0"/>
              <w:tabs>
                <w:tab w:val="left" w:leader="none" w:pos="2898"/>
                <w:tab w:val="left" w:leader="none" w:pos="8838"/>
              </w:tabs>
              <w:spacing w:after="120"/>
              <w:rPr>
                <w:rFonts w:ascii="Cambria" w:hAnsi="Cambria"/>
                <w:color w:val="000080"/>
                <w:sz w:val="24"/>
                <w:szCs w:val="24"/>
              </w:rPr>
            </w:pPr>
            <w:r>
              <w:rPr>
                <w:rFonts w:ascii="Cambria" w:hAnsi="Cambria"/>
                <w:sz w:val="24"/>
                <w:szCs w:val="24"/>
              </w:rPr>
              <w:t>ECC 6.0 ,S/4 HANA</w:t>
            </w:r>
          </w:p>
        </w:tc>
      </w:tr>
      <w:tr>
        <w:tblPrEx/>
        <w:trPr>
          <w:trHeight w:val="320" w:hRule="atLeast"/>
        </w:trPr>
        <w:tc>
          <w:tcPr>
            <w:tcW w:w="2977" w:type="dxa"/>
            <w:tcBorders>
              <w:top w:val="single" w:sz="4" w:space="0" w:color="000000"/>
              <w:left w:val="single" w:sz="4" w:space="0" w:color="000000"/>
              <w:bottom w:val="single" w:sz="4" w:space="0" w:color="000000"/>
            </w:tcBorders>
            <w:shd w:val="clear" w:color="auto" w:fill="auto"/>
          </w:tcPr>
          <w:p>
            <w:pPr>
              <w:pStyle w:val="style0"/>
              <w:spacing w:before="20" w:after="20" w:lineRule="auto" w:line="312"/>
              <w:rPr>
                <w:rFonts w:ascii="Cambria" w:hAnsi="Cambria"/>
                <w:sz w:val="24"/>
                <w:szCs w:val="24"/>
              </w:rPr>
            </w:pPr>
            <w:r>
              <w:rPr>
                <w:rFonts w:ascii="Cambria" w:hAnsi="Cambria"/>
                <w:color w:val="000000"/>
                <w:sz w:val="24"/>
                <w:szCs w:val="24"/>
              </w:rPr>
              <w:t>MS Office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20" w:after="20" w:lineRule="auto" w:line="312"/>
              <w:rPr>
                <w:rFonts w:ascii="Cambria" w:hAnsi="Cambria"/>
                <w:sz w:val="24"/>
                <w:szCs w:val="24"/>
              </w:rPr>
            </w:pPr>
            <w:r>
              <w:rPr>
                <w:rFonts w:ascii="Cambria" w:hAnsi="Cambria"/>
                <w:sz w:val="24"/>
                <w:szCs w:val="24"/>
              </w:rPr>
              <w:t xml:space="preserve">Word, </w:t>
            </w:r>
            <w:r>
              <w:rPr>
                <w:rFonts w:ascii="Cambria" w:hAnsi="Cambria"/>
                <w:sz w:val="24"/>
                <w:szCs w:val="24"/>
              </w:rPr>
              <w:t>Excel &amp;</w:t>
            </w:r>
            <w:r>
              <w:rPr>
                <w:rFonts w:ascii="Cambria" w:hAnsi="Cambria"/>
                <w:sz w:val="24"/>
                <w:szCs w:val="24"/>
              </w:rPr>
              <w:t xml:space="preserve"> Power Poin</w:t>
            </w:r>
            <w:r>
              <w:rPr>
                <w:rFonts w:ascii="Cambria" w:hAnsi="Cambria"/>
                <w:sz w:val="24"/>
                <w:szCs w:val="24"/>
              </w:rPr>
              <w:t>t</w:t>
            </w:r>
          </w:p>
        </w:tc>
      </w:tr>
    </w:tbl>
    <w:p>
      <w:pPr>
        <w:pStyle w:val="style0"/>
        <w:tabs>
          <w:tab w:val="left" w:leader="none" w:pos="2898"/>
          <w:tab w:val="left" w:leader="none" w:pos="8838"/>
        </w:tabs>
        <w:spacing w:after="120"/>
        <w:rPr>
          <w:rFonts w:ascii="Cambria" w:hAnsi="Cambria"/>
          <w:b/>
          <w:color w:val="000080"/>
          <w:sz w:val="24"/>
          <w:szCs w:val="24"/>
        </w:rPr>
      </w:pPr>
    </w:p>
    <w:p>
      <w:pPr>
        <w:pStyle w:val="style0"/>
        <w:suppressAutoHyphens w:val="false"/>
        <w:spacing w:before="0" w:after="0"/>
        <w:jc w:val="both"/>
        <w:rPr>
          <w:rFonts w:ascii="Cambria" w:cs="Tahoma" w:hAnsi="Cambria"/>
          <w:sz w:val="24"/>
          <w:szCs w:val="24"/>
        </w:rPr>
      </w:pPr>
    </w:p>
    <w:p>
      <w:pPr>
        <w:pStyle w:val="style4"/>
        <w:shd w:val="clear" w:color="auto" w:fill="b3b3b3"/>
        <w:tabs>
          <w:tab w:val="left" w:leader="none" w:pos="0"/>
        </w:tabs>
        <w:rPr>
          <w:rFonts w:ascii="Cambria" w:cs="Tahoma" w:hAnsi="Cambria"/>
          <w:sz w:val="24"/>
          <w:szCs w:val="24"/>
        </w:rPr>
      </w:pPr>
      <w:r>
        <w:rPr>
          <w:rFonts w:ascii="Cambria" w:cs="Tahoma" w:hAnsi="Cambria"/>
          <w:sz w:val="24"/>
          <w:szCs w:val="24"/>
        </w:rPr>
        <w:t>Qualification</w:t>
      </w:r>
    </w:p>
    <w:p>
      <w:pPr>
        <w:pStyle w:val="style0"/>
        <w:suppressAutoHyphens w:val="false"/>
        <w:spacing w:before="100" w:beforeAutospacing="true" w:after="100" w:afterAutospacing="true"/>
        <w:ind w:left="720"/>
        <w:rPr>
          <w:rFonts w:ascii="Cambria" w:eastAsia="Times New Roman" w:hAnsi="Cambria"/>
          <w:sz w:val="24"/>
          <w:szCs w:val="24"/>
          <w:lang w:bidi="bn-IN"/>
        </w:rPr>
      </w:pPr>
      <w:r>
        <w:rPr>
          <w:rFonts w:ascii="Cambria" w:eastAsia="Times New Roman" w:hAnsi="Cambria"/>
          <w:sz w:val="24"/>
          <w:szCs w:val="24"/>
          <w:lang w:bidi="bn-IN"/>
        </w:rPr>
        <w:t>MCA (</w:t>
      </w:r>
      <w:r>
        <w:rPr>
          <w:rFonts w:ascii="Cambria" w:eastAsia="Times New Roman" w:hAnsi="Cambria"/>
          <w:b/>
          <w:bCs/>
          <w:sz w:val="24"/>
          <w:szCs w:val="24"/>
          <w:lang w:bidi="bn-IN"/>
        </w:rPr>
        <w:t>Master of Computer Application</w:t>
      </w:r>
      <w:r>
        <w:rPr>
          <w:rFonts w:ascii="Cambria" w:eastAsia="Times New Roman" w:hAnsi="Cambria"/>
          <w:sz w:val="24"/>
          <w:szCs w:val="24"/>
          <w:lang w:bidi="bn-IN"/>
        </w:rPr>
        <w:t>) from University of Madras, Chennai, Tamil Nadu.</w:t>
      </w:r>
    </w:p>
    <w:p>
      <w:pPr>
        <w:pStyle w:val="style4"/>
        <w:shd w:val="clear" w:color="auto" w:fill="b3b3b3"/>
        <w:tabs>
          <w:tab w:val="left" w:leader="none" w:pos="0"/>
        </w:tabs>
        <w:rPr>
          <w:rFonts w:ascii="Cambria" w:cs="Tahoma" w:hAnsi="Cambria"/>
          <w:sz w:val="24"/>
          <w:szCs w:val="24"/>
        </w:rPr>
      </w:pPr>
      <w:r>
        <w:rPr>
          <w:rFonts w:ascii="Cambria" w:cs="Tahoma" w:hAnsi="Cambria"/>
          <w:sz w:val="24"/>
          <w:szCs w:val="24"/>
        </w:rPr>
        <w:t>Projects</w:t>
      </w:r>
    </w:p>
    <w:p>
      <w:pPr>
        <w:pStyle w:val="style0"/>
        <w:rPr>
          <w:rFonts w:ascii="Cambria" w:hAnsi="Cambria"/>
          <w:b/>
          <w:color w:val="000080"/>
          <w:sz w:val="24"/>
          <w:szCs w:val="24"/>
        </w:rPr>
      </w:pPr>
    </w:p>
    <w:p>
      <w:pPr>
        <w:pStyle w:val="style179"/>
        <w:ind w:left="0"/>
        <w:jc w:val="both"/>
        <w:rPr>
          <w:rFonts w:ascii="Cambria" w:cs="Tahoma" w:eastAsia="SimSun" w:hAnsi="Cambria"/>
          <w:color w:val="000000"/>
          <w:kern w:val="20"/>
          <w:sz w:val="24"/>
          <w:szCs w:val="24"/>
          <w:lang w:eastAsia="zh-CN"/>
        </w:rPr>
      </w:pPr>
      <w:r>
        <w:rPr>
          <w:rFonts w:ascii="Cambria" w:cs="Tahoma" w:eastAsia="SimSun" w:hAnsi="Cambria"/>
          <w:b/>
          <w:color w:val="000000"/>
          <w:kern w:val="20"/>
          <w:sz w:val="24"/>
          <w:szCs w:val="24"/>
          <w:lang w:eastAsia="zh-CN"/>
        </w:rPr>
        <w:t>Project Name 3</w:t>
      </w:r>
      <w:r>
        <w:rPr>
          <w:rFonts w:ascii="Cambria" w:cs="Tahoma" w:eastAsia="SimSun" w:hAnsi="Cambria"/>
          <w:b/>
          <w:color w:val="000000"/>
          <w:kern w:val="20"/>
          <w:sz w:val="24"/>
          <w:szCs w:val="24"/>
          <w:lang w:eastAsia="zh-CN"/>
        </w:rPr>
        <w:t xml:space="preserve">: </w:t>
      </w:r>
      <w:r>
        <w:rPr>
          <w:rFonts w:ascii="Cambria" w:cs="Tahoma" w:eastAsia="SimSun" w:hAnsi="Cambria"/>
          <w:color w:val="000000"/>
          <w:kern w:val="20"/>
          <w:sz w:val="24"/>
          <w:szCs w:val="24"/>
          <w:lang w:eastAsia="zh-CN"/>
        </w:rPr>
        <w:t xml:space="preserve"> </w:t>
      </w:r>
    </w:p>
    <w:p>
      <w:pPr>
        <w:pStyle w:val="style80"/>
        <w:tabs>
          <w:tab w:val="left" w:leader="none" w:pos="3204"/>
        </w:tabs>
        <w:spacing w:lineRule="auto" w:line="240"/>
        <w:jc w:val="both"/>
        <w:rPr>
          <w:rFonts w:ascii="Cambria" w:cs="Tahoma" w:eastAsia="Batang" w:hAnsi="Cambria"/>
          <w:b/>
          <w:spacing w:val="-5"/>
          <w:sz w:val="24"/>
          <w:szCs w:val="24"/>
          <w:lang w:eastAsia="en-US"/>
        </w:rPr>
      </w:pPr>
      <w:r>
        <w:rPr>
          <w:rFonts w:ascii="Cambria" w:cs="Tahoma" w:eastAsia="Batang" w:hAnsi="Cambria"/>
          <w:b/>
          <w:spacing w:val="-5"/>
          <w:sz w:val="24"/>
          <w:szCs w:val="24"/>
        </w:rPr>
        <w:t>Client Profile:</w:t>
      </w:r>
    </w:p>
    <w:p>
      <w:pPr>
        <w:pStyle w:val="style94"/>
        <w:shd w:val="clear" w:color="auto" w:fill="ffffff"/>
        <w:spacing w:before="0" w:beforeAutospacing="false" w:after="360" w:afterAutospacing="false"/>
        <w:jc w:val="both"/>
        <w:rPr>
          <w:rFonts w:ascii="Cambria" w:cs="Arial" w:hAnsi="Cambria"/>
          <w:color w:val="3d3f4d"/>
        </w:rPr>
      </w:pPr>
      <w:r>
        <w:rPr>
          <w:rFonts w:ascii="Cambria" w:cs="Arial" w:hAnsi="Cambria"/>
          <w:color w:val="3d3f4d"/>
        </w:rPr>
        <w:t>WBA’s purpose is to create more joyful lives through better health. We are an integrated healthcare, pharmacy and retail leader serving millions of customers and patients every day, with a 170-year heritage of caring for communities. WBA is constantly pushing the industry forward and being true to this purpose, caring for customers and patients every day. With our global partnerships and the combi</w:t>
      </w:r>
      <w:r>
        <w:rPr>
          <w:rFonts w:ascii="Cambria" w:cs="Arial" w:hAnsi="Cambria"/>
          <w:color w:val="3d3f4d"/>
        </w:rPr>
        <w:t>ned talent of more than 325,000</w:t>
      </w:r>
      <w:r>
        <w:rPr>
          <w:rFonts w:ascii="Cambria" w:cs="Arial" w:hAnsi="Cambria"/>
          <w:color w:val="3d3f4d"/>
        </w:rPr>
        <w:t xml:space="preserve"> </w:t>
      </w:r>
      <w:r>
        <w:rPr>
          <w:rFonts w:ascii="Cambria" w:cs="Arial" w:hAnsi="Cambria"/>
          <w:color w:val="3d3f4d"/>
        </w:rPr>
        <w:t>team members across 9 countries</w:t>
      </w:r>
      <w:r>
        <w:rPr>
          <w:rFonts w:ascii="Cambria" w:cs="Arial" w:hAnsi="Cambria"/>
          <w:color w:val="3d3f4d"/>
        </w:rPr>
        <w:t>, we’re able to offer anytime, anywhere convenience across our digital platforms as we shape the future of healthcare.</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Organization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  </w:t>
      </w:r>
      <w:r>
        <w:rPr>
          <w:rFonts w:ascii="Cambria" w:cs="Tahoma" w:eastAsia="SimSun" w:hAnsi="Cambria"/>
          <w:b/>
          <w:color w:val="000000"/>
          <w:kern w:val="20"/>
          <w:sz w:val="24"/>
          <w:szCs w:val="24"/>
          <w:lang w:eastAsia="zh-CN"/>
        </w:rPr>
        <w:t>Tata Consultancy Service</w:t>
      </w:r>
      <w:r>
        <w:rPr>
          <w:rFonts w:ascii="Cambria" w:cs="Tahoma" w:eastAsia="SimSun" w:hAnsi="Cambria"/>
          <w:b/>
          <w:color w:val="000000"/>
          <w:kern w:val="20"/>
          <w:sz w:val="24"/>
          <w:szCs w:val="24"/>
          <w:lang w:eastAsia="zh-CN"/>
        </w:rPr>
        <w:t xml:space="preserve"> Ltd</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Client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  </w:t>
      </w:r>
      <w:r>
        <w:rPr>
          <w:rFonts w:ascii="Cambria" w:hAnsi="Cambria"/>
          <w:b/>
          <w:color w:val="000000"/>
          <w:spacing w:val="-5"/>
          <w:sz w:val="24"/>
          <w:szCs w:val="24"/>
          <w:shd w:val="clear" w:color="auto" w:fill="ffffff"/>
        </w:rPr>
        <w:t>Walgreens Boots Alliance (WBA)</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Duration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 </w:t>
      </w:r>
      <w:r>
        <w:rPr>
          <w:rFonts w:ascii="Cambria" w:cs="Tahoma" w:eastAsia="SimSun" w:hAnsi="Cambria"/>
          <w:b/>
          <w:color w:val="000000"/>
          <w:kern w:val="20"/>
          <w:sz w:val="24"/>
          <w:szCs w:val="24"/>
          <w:lang w:eastAsia="zh-CN"/>
        </w:rPr>
        <w:t xml:space="preserve"> Mar 2022</w:t>
      </w:r>
      <w:r>
        <w:rPr>
          <w:rFonts w:ascii="Cambria" w:cs="Tahoma" w:eastAsia="SimSun" w:hAnsi="Cambria"/>
          <w:b/>
          <w:color w:val="000000"/>
          <w:kern w:val="20"/>
          <w:sz w:val="24"/>
          <w:szCs w:val="24"/>
          <w:lang w:eastAsia="zh-CN"/>
        </w:rPr>
        <w:t xml:space="preserve"> to </w:t>
      </w:r>
      <w:r>
        <w:rPr>
          <w:rFonts w:cs="Tahoma" w:eastAsia="SimSun" w:hAnsi="Cambria"/>
          <w:b/>
          <w:color w:val="000000"/>
          <w:kern w:val="20"/>
          <w:sz w:val="24"/>
          <w:szCs w:val="24"/>
          <w:lang w:val="en-US" w:eastAsia="zh-CN"/>
        </w:rPr>
        <w:t>Till date</w:t>
      </w:r>
    </w:p>
    <w:p>
      <w:pPr>
        <w:pStyle w:val="style179"/>
        <w:ind w:left="0"/>
        <w:jc w:val="both"/>
        <w:rPr>
          <w:rFonts w:ascii="Cambria" w:cs="Tahoma" w:eastAsia="SimSun" w:hAnsi="Cambria"/>
          <w:b/>
          <w:color w:val="000000"/>
          <w:kern w:val="20"/>
          <w:sz w:val="24"/>
          <w:szCs w:val="24"/>
          <w:lang w:eastAsia="zh-CN"/>
        </w:rPr>
      </w:pPr>
      <w:r>
        <w:rPr>
          <w:rFonts w:ascii="Cambria" w:cs="Tahoma" w:eastAsia="Batang" w:hAnsi="Cambria"/>
          <w:b/>
          <w:spacing w:val="-5"/>
          <w:sz w:val="24"/>
          <w:szCs w:val="24"/>
        </w:rPr>
        <w:t xml:space="preserve">Designation </w:t>
      </w:r>
      <w:r>
        <w:rPr>
          <w:rFonts w:ascii="Cambria" w:cs="Tahoma" w:eastAsia="Batang" w:hAnsi="Cambria"/>
          <w:b/>
          <w:spacing w:val="-5"/>
          <w:sz w:val="24"/>
          <w:szCs w:val="24"/>
        </w:rPr>
        <w:tab/>
      </w:r>
      <w:r>
        <w:rPr>
          <w:rFonts w:ascii="Cambria" w:cs="Tahoma" w:eastAsia="Batang" w:hAnsi="Cambria"/>
          <w:b/>
          <w:spacing w:val="-5"/>
          <w:sz w:val="24"/>
          <w:szCs w:val="24"/>
        </w:rPr>
        <w:tab/>
      </w:r>
      <w:r>
        <w:rPr>
          <w:rFonts w:ascii="Cambria" w:cs="Tahoma" w:eastAsia="Batang" w:hAnsi="Cambria"/>
          <w:b/>
          <w:spacing w:val="-5"/>
          <w:sz w:val="24"/>
          <w:szCs w:val="24"/>
        </w:rPr>
        <w:tab/>
      </w:r>
      <w:r>
        <w:rPr>
          <w:rFonts w:ascii="Cambria" w:cs="Tahoma" w:eastAsia="Batang" w:hAnsi="Cambria"/>
          <w:b/>
          <w:spacing w:val="-5"/>
          <w:sz w:val="24"/>
          <w:szCs w:val="24"/>
        </w:rPr>
        <w:t xml:space="preserve">           :  Fico Consultant  </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Project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  </w:t>
      </w:r>
      <w:r>
        <w:rPr>
          <w:rFonts w:ascii="Cambria" w:cs="Tahoma" w:eastAsia="SimSun" w:hAnsi="Cambria"/>
          <w:b/>
          <w:color w:val="000000"/>
          <w:kern w:val="20"/>
          <w:sz w:val="24"/>
          <w:szCs w:val="24"/>
          <w:lang w:eastAsia="zh-CN"/>
        </w:rPr>
        <w:t>Support</w:t>
      </w:r>
      <w:r>
        <w:rPr>
          <w:rFonts w:cs="Tahoma" w:eastAsia="SimSun" w:hAnsi="Cambria"/>
          <w:b/>
          <w:color w:val="000000"/>
          <w:kern w:val="20"/>
          <w:sz w:val="24"/>
          <w:szCs w:val="24"/>
          <w:lang w:val="en-US" w:eastAsia="zh-CN"/>
        </w:rPr>
        <w:t xml:space="preserve">/Implementation </w:t>
      </w:r>
    </w:p>
    <w:p>
      <w:pPr>
        <w:pStyle w:val="style179"/>
        <w:ind w:left="0"/>
        <w:jc w:val="both"/>
        <w:rPr>
          <w:rFonts w:ascii="Cambria" w:cs="Tahoma" w:eastAsia="SimSun" w:hAnsi="Cambria"/>
          <w:b/>
          <w:color w:val="000000"/>
          <w:kern w:val="20"/>
          <w:sz w:val="24"/>
          <w:szCs w:val="24"/>
          <w:lang w:eastAsia="zh-CN"/>
        </w:rPr>
      </w:pP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Project Responsibilities:             </w:t>
      </w:r>
    </w:p>
    <w:p>
      <w:pPr>
        <w:pStyle w:val="style0"/>
        <w:numPr>
          <w:ilvl w:val="0"/>
          <w:numId w:val="23"/>
        </w:numPr>
        <w:suppressAutoHyphens w:val="false"/>
        <w:spacing w:before="0" w:after="0"/>
        <w:contextualSpacing/>
        <w:rPr>
          <w:rFonts w:ascii="Cambria" w:cs="Times New Roman" w:eastAsia="Times New Roman" w:hAnsi="Cambria"/>
          <w:sz w:val="24"/>
          <w:szCs w:val="24"/>
        </w:rPr>
      </w:pPr>
      <w:r>
        <w:rPr>
          <w:rFonts w:ascii="Cambria" w:cs="Times New Roman" w:eastAsia="Times New Roman" w:hAnsi="Cambria"/>
          <w:sz w:val="24"/>
          <w:szCs w:val="24"/>
        </w:rPr>
        <w:t xml:space="preserve">Posting of GL transaction </w:t>
      </w:r>
      <w:r>
        <w:rPr>
          <w:rFonts w:ascii="Cambria" w:cs="Times New Roman" w:eastAsia="Times New Roman" w:hAnsi="Cambria"/>
          <w:sz w:val="24"/>
          <w:szCs w:val="24"/>
        </w:rPr>
        <w:t>entries</w:t>
      </w:r>
    </w:p>
    <w:p>
      <w:pPr>
        <w:pStyle w:val="style0"/>
        <w:numPr>
          <w:ilvl w:val="0"/>
          <w:numId w:val="23"/>
        </w:numPr>
        <w:suppressAutoHyphens w:val="false"/>
        <w:spacing w:before="0" w:after="0"/>
        <w:contextualSpacing/>
        <w:rPr>
          <w:rFonts w:ascii="Cambria" w:cs="Times New Roman" w:eastAsia="Times New Roman" w:hAnsi="Cambria"/>
          <w:sz w:val="24"/>
          <w:szCs w:val="24"/>
        </w:rPr>
      </w:pPr>
      <w:r>
        <w:rPr>
          <w:rFonts w:ascii="Cambria" w:cs="Times New Roman" w:eastAsia="Times New Roman" w:hAnsi="Cambria"/>
          <w:sz w:val="24"/>
          <w:szCs w:val="24"/>
        </w:rPr>
        <w:t>verifying</w:t>
      </w:r>
      <w:r>
        <w:rPr>
          <w:rFonts w:ascii="Cambria" w:cs="Times New Roman" w:eastAsia="Times New Roman" w:hAnsi="Cambria"/>
          <w:sz w:val="24"/>
          <w:szCs w:val="24"/>
        </w:rPr>
        <w:t xml:space="preserve"> the </w:t>
      </w:r>
      <w:r>
        <w:rPr>
          <w:rFonts w:ascii="Cambria" w:cs="Times New Roman" w:eastAsia="Times New Roman" w:hAnsi="Cambria"/>
          <w:sz w:val="24"/>
          <w:szCs w:val="24"/>
        </w:rPr>
        <w:t>PO’s,GR</w:t>
      </w:r>
      <w:r>
        <w:rPr>
          <w:rFonts w:ascii="Cambria" w:cs="Times New Roman" w:eastAsia="Times New Roman" w:hAnsi="Cambria"/>
          <w:sz w:val="24"/>
          <w:szCs w:val="24"/>
        </w:rPr>
        <w:t>/IV and ERS invoices.</w:t>
      </w:r>
    </w:p>
    <w:p>
      <w:pPr>
        <w:pStyle w:val="style0"/>
        <w:numPr>
          <w:ilvl w:val="0"/>
          <w:numId w:val="23"/>
        </w:numPr>
        <w:suppressAutoHyphens w:val="false"/>
        <w:spacing w:before="0" w:after="0"/>
        <w:contextualSpacing/>
        <w:rPr>
          <w:rFonts w:ascii="Cambria" w:cs="Times New Roman" w:eastAsia="Times New Roman" w:hAnsi="Cambria"/>
          <w:sz w:val="24"/>
          <w:szCs w:val="24"/>
        </w:rPr>
      </w:pPr>
      <w:r>
        <w:rPr>
          <w:rFonts w:ascii="Cambria" w:hAnsi="Cambria"/>
          <w:sz w:val="24"/>
          <w:szCs w:val="24"/>
        </w:rPr>
        <w:t>Identifying the invoice failure reason in VIM and coordinating with different teams to post the invoices.</w:t>
      </w:r>
    </w:p>
    <w:p>
      <w:pPr>
        <w:pStyle w:val="style0"/>
        <w:numPr>
          <w:ilvl w:val="0"/>
          <w:numId w:val="23"/>
        </w:numPr>
        <w:suppressAutoHyphens w:val="false"/>
        <w:spacing w:before="0" w:after="0"/>
        <w:contextualSpacing/>
        <w:rPr>
          <w:rFonts w:ascii="Cambria" w:hAnsi="Cambria"/>
          <w:sz w:val="24"/>
          <w:szCs w:val="24"/>
        </w:rPr>
      </w:pPr>
      <w:r>
        <w:rPr>
          <w:rFonts w:ascii="Cambria" w:hAnsi="Cambria"/>
          <w:sz w:val="24"/>
          <w:szCs w:val="24"/>
        </w:rPr>
        <w:t>Identifying the Idoc failure reason in Intercompany transactions and reprocessing</w:t>
      </w:r>
      <w:r>
        <w:rPr>
          <w:rFonts w:ascii="Cambria" w:hAnsi="Cambria"/>
          <w:sz w:val="24"/>
          <w:szCs w:val="24"/>
        </w:rPr>
        <w:t>.</w:t>
      </w:r>
    </w:p>
    <w:p>
      <w:pPr>
        <w:pStyle w:val="style66"/>
        <w:numPr>
          <w:ilvl w:val="0"/>
          <w:numId w:val="23"/>
        </w:numPr>
        <w:tabs>
          <w:tab w:val="left" w:leader="none" w:pos="720"/>
        </w:tabs>
        <w:jc w:val="left"/>
        <w:contextualSpacing/>
        <w:rPr>
          <w:rFonts w:ascii="Cambria" w:hAnsi="Cambria"/>
          <w:b w:val="false"/>
          <w:bCs/>
          <w:szCs w:val="24"/>
        </w:rPr>
      </w:pPr>
      <w:r>
        <w:rPr>
          <w:rFonts w:ascii="Cambria" w:cs="Tahoma" w:hAnsi="Cambria"/>
          <w:b w:val="false"/>
          <w:bCs/>
          <w:szCs w:val="24"/>
        </w:rPr>
        <w:t>Monitoring the Loyalty on daily basis and finding the missing stores</w:t>
      </w:r>
    </w:p>
    <w:p>
      <w:pPr>
        <w:pStyle w:val="style0"/>
        <w:numPr>
          <w:ilvl w:val="0"/>
          <w:numId w:val="23"/>
        </w:numPr>
        <w:shd w:val="clear" w:color="auto" w:fill="ffffff"/>
        <w:suppressAutoHyphens w:val="false"/>
        <w:spacing w:before="120" w:after="120"/>
        <w:contextualSpacing/>
        <w:rPr>
          <w:rFonts w:ascii="Cambria" w:hAnsi="Cambria"/>
          <w:color w:val="222222"/>
          <w:sz w:val="24"/>
          <w:szCs w:val="24"/>
        </w:rPr>
      </w:pPr>
      <w:r>
        <w:rPr>
          <w:rFonts w:ascii="Cambria" w:hAnsi="Cambria"/>
          <w:color w:val="222222"/>
          <w:sz w:val="24"/>
          <w:szCs w:val="24"/>
          <w:lang w:val="en-IN"/>
        </w:rPr>
        <w:t>MAC updates</w:t>
      </w:r>
      <w:r>
        <w:rPr>
          <w:rFonts w:ascii="Cambria" w:hAnsi="Cambria"/>
          <w:color w:val="222222"/>
          <w:sz w:val="24"/>
          <w:szCs w:val="24"/>
          <w:lang w:val="en-IN"/>
        </w:rPr>
        <w:t xml:space="preserve"> for the closing stores </w:t>
      </w:r>
      <w:r>
        <w:rPr>
          <w:rFonts w:ascii="Cambria" w:hAnsi="Cambria"/>
          <w:color w:val="222222"/>
          <w:sz w:val="24"/>
          <w:szCs w:val="24"/>
          <w:lang w:val="en-IN"/>
        </w:rPr>
        <w:t>for the different sets in steps</w:t>
      </w:r>
      <w:r>
        <w:rPr>
          <w:rFonts w:ascii="Cambria" w:hAnsi="Cambria"/>
          <w:color w:val="222222"/>
          <w:sz w:val="24"/>
          <w:szCs w:val="24"/>
          <w:lang w:val="en-IN"/>
        </w:rPr>
        <w:t>.</w:t>
      </w:r>
    </w:p>
    <w:p>
      <w:pPr>
        <w:pStyle w:val="style0"/>
        <w:numPr>
          <w:ilvl w:val="0"/>
          <w:numId w:val="23"/>
        </w:numPr>
        <w:shd w:val="clear" w:color="auto" w:fill="ffffff"/>
        <w:suppressAutoHyphens w:val="false"/>
        <w:spacing w:before="120" w:after="120"/>
        <w:contextualSpacing/>
        <w:rPr>
          <w:rFonts w:ascii="Cambria" w:hAnsi="Cambria"/>
          <w:color w:val="222222"/>
          <w:sz w:val="24"/>
          <w:szCs w:val="24"/>
        </w:rPr>
      </w:pPr>
      <w:r>
        <w:rPr>
          <w:rFonts w:ascii="Cambria" w:hAnsi="Cambria"/>
          <w:color w:val="222222"/>
          <w:sz w:val="24"/>
          <w:szCs w:val="24"/>
          <w:lang w:val="en-IN"/>
        </w:rPr>
        <w:t xml:space="preserve">Preparing AIF error counting for the every month ending and starting. </w:t>
      </w:r>
    </w:p>
    <w:p>
      <w:pPr>
        <w:pStyle w:val="style0"/>
        <w:numPr>
          <w:ilvl w:val="0"/>
          <w:numId w:val="23"/>
        </w:numPr>
        <w:shd w:val="clear" w:color="auto" w:fill="ffffff"/>
        <w:suppressAutoHyphens w:val="false"/>
        <w:spacing w:before="120" w:after="120"/>
        <w:contextualSpacing/>
        <w:rPr>
          <w:rFonts w:ascii="Cambria" w:hAnsi="Cambria"/>
          <w:color w:val="222222"/>
          <w:sz w:val="24"/>
          <w:szCs w:val="24"/>
        </w:rPr>
      </w:pPr>
      <w:r>
        <w:rPr>
          <w:rFonts w:ascii="Cambria" w:hAnsi="Cambria"/>
          <w:color w:val="222222"/>
          <w:sz w:val="24"/>
          <w:szCs w:val="24"/>
          <w:lang w:val="en-IN"/>
        </w:rPr>
        <w:t>Approving Fire fighter ID’s to the team and clearing the logs.</w:t>
      </w:r>
    </w:p>
    <w:p>
      <w:pPr>
        <w:pStyle w:val="style66"/>
        <w:numPr>
          <w:ilvl w:val="0"/>
          <w:numId w:val="23"/>
        </w:numPr>
        <w:tabs>
          <w:tab w:val="left" w:leader="none" w:pos="720"/>
        </w:tabs>
        <w:jc w:val="left"/>
        <w:contextualSpacing/>
        <w:rPr>
          <w:rFonts w:ascii="Cambria" w:cs="Times New Roman" w:hAnsi="Cambria"/>
          <w:b w:val="false"/>
          <w:bCs/>
          <w:szCs w:val="24"/>
        </w:rPr>
      </w:pPr>
      <w:r>
        <w:rPr>
          <w:rFonts w:ascii="Cambria" w:cs="Tahoma" w:hAnsi="Cambria"/>
          <w:b w:val="false"/>
          <w:bCs/>
          <w:szCs w:val="24"/>
        </w:rPr>
        <w:t>Capturing all type of call tickets on daily basis which relates to F</w:t>
      </w:r>
      <w:r>
        <w:rPr>
          <w:rFonts w:ascii="Cambria" w:cs="Tahoma" w:hAnsi="Cambria"/>
          <w:b w:val="false"/>
          <w:bCs/>
          <w:szCs w:val="24"/>
        </w:rPr>
        <w:t>I</w:t>
      </w:r>
      <w:r>
        <w:rPr>
          <w:rFonts w:ascii="Cambria" w:cs="Tahoma" w:hAnsi="Cambria"/>
          <w:b w:val="false"/>
          <w:bCs/>
          <w:szCs w:val="24"/>
        </w:rPr>
        <w:t>.</w:t>
      </w:r>
    </w:p>
    <w:p>
      <w:pPr>
        <w:pStyle w:val="style66"/>
        <w:numPr>
          <w:ilvl w:val="0"/>
          <w:numId w:val="23"/>
        </w:numPr>
        <w:tabs>
          <w:tab w:val="left" w:leader="none" w:pos="720"/>
        </w:tabs>
        <w:jc w:val="left"/>
        <w:contextualSpacing/>
        <w:rPr>
          <w:rFonts w:ascii="Cambria" w:cs="Times New Roman" w:hAnsi="Cambria"/>
          <w:b w:val="false"/>
          <w:bCs/>
          <w:szCs w:val="24"/>
        </w:rPr>
      </w:pPr>
      <w:r>
        <w:rPr>
          <w:rFonts w:ascii="Cambria" w:cs="Tahoma" w:hAnsi="Cambria"/>
          <w:b w:val="false"/>
          <w:bCs/>
          <w:szCs w:val="24"/>
        </w:rPr>
        <w:t xml:space="preserve">Debit note </w:t>
      </w:r>
      <w:r>
        <w:rPr>
          <w:rFonts w:ascii="Cambria" w:cs="Tahoma" w:hAnsi="Cambria"/>
          <w:b w:val="false"/>
          <w:bCs/>
          <w:szCs w:val="24"/>
        </w:rPr>
        <w:t>revesal</w:t>
      </w:r>
      <w:r>
        <w:rPr>
          <w:rFonts w:ascii="Cambria" w:cs="Tahoma" w:hAnsi="Cambria"/>
          <w:b w:val="false"/>
          <w:bCs/>
          <w:szCs w:val="24"/>
        </w:rPr>
        <w:t xml:space="preserve"> issue are clearing through Mrbr.</w:t>
      </w:r>
    </w:p>
    <w:p>
      <w:pPr>
        <w:pStyle w:val="style66"/>
        <w:numPr>
          <w:ilvl w:val="0"/>
          <w:numId w:val="23"/>
        </w:numPr>
        <w:tabs>
          <w:tab w:val="left" w:leader="none" w:pos="720"/>
        </w:tabs>
        <w:jc w:val="left"/>
        <w:contextualSpacing/>
        <w:rPr>
          <w:rFonts w:ascii="Cambria" w:cs="Times New Roman" w:hAnsi="Cambria"/>
          <w:b w:val="false"/>
          <w:bCs/>
          <w:szCs w:val="24"/>
        </w:rPr>
      </w:pPr>
      <w:r>
        <w:rPr>
          <w:rFonts w:ascii="Cambria" w:cs="Tahoma" w:hAnsi="Cambria"/>
          <w:b w:val="false"/>
          <w:bCs/>
          <w:szCs w:val="24"/>
        </w:rPr>
        <w:t>I</w:t>
      </w:r>
      <w:r>
        <w:rPr>
          <w:rFonts w:ascii="Cambria" w:cs="Tahoma" w:hAnsi="Cambria"/>
          <w:b w:val="false"/>
          <w:bCs/>
          <w:szCs w:val="24"/>
        </w:rPr>
        <w:t>nv</w:t>
      </w:r>
      <w:r>
        <w:rPr>
          <w:rFonts w:ascii="Cambria" w:cs="Tahoma" w:hAnsi="Cambria"/>
          <w:b w:val="false"/>
          <w:bCs/>
          <w:szCs w:val="24"/>
        </w:rPr>
        <w:t>olving and clearing RX related incidents.</w:t>
      </w:r>
    </w:p>
    <w:p>
      <w:pPr>
        <w:pStyle w:val="style66"/>
        <w:numPr>
          <w:ilvl w:val="0"/>
          <w:numId w:val="23"/>
        </w:numPr>
        <w:tabs>
          <w:tab w:val="left" w:leader="none" w:pos="720"/>
        </w:tabs>
        <w:jc w:val="left"/>
        <w:contextualSpacing/>
        <w:rPr>
          <w:rFonts w:ascii="Cambria" w:cs="Times New Roman" w:hAnsi="Cambria"/>
          <w:b w:val="false"/>
          <w:bCs/>
          <w:szCs w:val="24"/>
        </w:rPr>
      </w:pPr>
      <w:r>
        <w:rPr>
          <w:rFonts w:ascii="Cambria" w:cs="Tahoma" w:hAnsi="Cambria"/>
          <w:b w:val="false"/>
          <w:bCs/>
          <w:szCs w:val="24"/>
        </w:rPr>
        <w:t xml:space="preserve">Attending Daily </w:t>
      </w:r>
      <w:r>
        <w:rPr>
          <w:rFonts w:ascii="Cambria" w:cs="Tahoma" w:hAnsi="Cambria"/>
          <w:b w:val="false"/>
          <w:bCs/>
          <w:szCs w:val="24"/>
        </w:rPr>
        <w:t>meetings with client as well as internal which is</w:t>
      </w:r>
      <w:r>
        <w:rPr>
          <w:rFonts w:ascii="Cambria" w:cs="Tahoma" w:hAnsi="Cambria"/>
          <w:b w:val="false"/>
          <w:bCs/>
          <w:szCs w:val="24"/>
        </w:rPr>
        <w:t xml:space="preserve"> related to projects.</w:t>
      </w:r>
    </w:p>
    <w:p>
      <w:pPr>
        <w:pStyle w:val="style66"/>
        <w:numPr>
          <w:ilvl w:val="0"/>
          <w:numId w:val="23"/>
        </w:numPr>
        <w:tabs>
          <w:tab w:val="left" w:leader="none" w:pos="720"/>
        </w:tabs>
        <w:jc w:val="left"/>
        <w:contextualSpacing/>
        <w:rPr>
          <w:rFonts w:ascii="Cambria" w:cs="Times New Roman" w:hAnsi="Cambria"/>
          <w:b w:val="false"/>
          <w:bCs/>
          <w:szCs w:val="24"/>
        </w:rPr>
      </w:pPr>
      <w:r>
        <w:rPr>
          <w:rFonts w:ascii="Cambria" w:cs="Tahoma" w:hAnsi="Cambria"/>
          <w:b w:val="false"/>
          <w:bCs/>
          <w:szCs w:val="24"/>
        </w:rPr>
        <w:t>Materials and documentation prepared for new joiners and conducted KT session with in Team.</w:t>
      </w:r>
    </w:p>
    <w:p>
      <w:pPr>
        <w:pStyle w:val="style0"/>
        <w:tabs>
          <w:tab w:val="left" w:leader="none" w:pos="1258"/>
        </w:tabs>
        <w:contextualSpacing/>
        <w:rPr>
          <w:rFonts w:ascii="Cambria" w:cs="Arial Bold" w:eastAsia="Arial Bold" w:hAnsi="Cambria"/>
          <w:b/>
          <w:sz w:val="24"/>
          <w:szCs w:val="24"/>
        </w:rPr>
      </w:pPr>
    </w:p>
    <w:p>
      <w:pPr>
        <w:pStyle w:val="style0"/>
        <w:tabs>
          <w:tab w:val="left" w:leader="none" w:pos="1258"/>
        </w:tabs>
        <w:contextualSpacing/>
        <w:rPr>
          <w:rFonts w:ascii="Cambria" w:cs="Arial Bold" w:eastAsia="Arial Bold" w:hAnsi="Cambria"/>
          <w:b/>
          <w:sz w:val="24"/>
          <w:szCs w:val="24"/>
        </w:rPr>
      </w:pPr>
    </w:p>
    <w:p>
      <w:pPr>
        <w:pStyle w:val="style0"/>
        <w:tabs>
          <w:tab w:val="left" w:leader="none" w:pos="1258"/>
        </w:tabs>
        <w:contextualSpacing/>
        <w:rPr>
          <w:rFonts w:ascii="Cambria" w:cs="Arial Bold" w:eastAsia="Arial Bold" w:hAnsi="Cambria"/>
          <w:b/>
          <w:sz w:val="24"/>
          <w:szCs w:val="24"/>
        </w:rPr>
      </w:pPr>
    </w:p>
    <w:p>
      <w:pPr>
        <w:pStyle w:val="style0"/>
        <w:rPr>
          <w:rFonts w:ascii="Cambria" w:cs="Arial Bold" w:eastAsia="Arial Bold" w:hAnsi="Cambria"/>
          <w:b/>
          <w:sz w:val="24"/>
          <w:szCs w:val="24"/>
        </w:rPr>
      </w:pPr>
    </w:p>
    <w:p>
      <w:pPr>
        <w:pStyle w:val="style0"/>
        <w:rPr>
          <w:rFonts w:ascii="Cambria" w:cs="Arial Bold" w:eastAsia="Arial Bold" w:hAnsi="Cambria"/>
          <w:b/>
          <w:sz w:val="24"/>
          <w:szCs w:val="24"/>
        </w:rPr>
      </w:pPr>
    </w:p>
    <w:p>
      <w:pPr>
        <w:pStyle w:val="style0"/>
        <w:rPr>
          <w:rFonts w:ascii="Cambria" w:cs="Arial Bold" w:eastAsia="Arial Bold" w:hAnsi="Cambria"/>
          <w:b/>
          <w:sz w:val="24"/>
          <w:szCs w:val="24"/>
        </w:rPr>
      </w:pPr>
    </w:p>
    <w:p>
      <w:pPr>
        <w:pStyle w:val="style0"/>
        <w:rPr>
          <w:rFonts w:ascii="Cambria" w:cs="Arial Bold" w:eastAsia="Arial Bold" w:hAnsi="Cambria"/>
          <w:b/>
          <w:sz w:val="24"/>
          <w:szCs w:val="24"/>
        </w:rPr>
      </w:pPr>
    </w:p>
    <w:p>
      <w:pPr>
        <w:pStyle w:val="style179"/>
        <w:ind w:left="0"/>
        <w:jc w:val="both"/>
        <w:rPr>
          <w:rFonts w:ascii="Cambria" w:cs="Tahoma" w:eastAsia="SimSun" w:hAnsi="Cambria"/>
          <w:color w:val="000000"/>
          <w:kern w:val="20"/>
          <w:sz w:val="24"/>
          <w:szCs w:val="24"/>
          <w:lang w:eastAsia="zh-CN"/>
        </w:rPr>
      </w:pPr>
      <w:r>
        <w:rPr>
          <w:rFonts w:ascii="Cambria" w:cs="Tahoma" w:eastAsia="SimSun" w:hAnsi="Cambria"/>
          <w:b/>
          <w:color w:val="000000"/>
          <w:kern w:val="20"/>
          <w:sz w:val="24"/>
          <w:szCs w:val="24"/>
          <w:lang w:eastAsia="zh-CN"/>
        </w:rPr>
        <w:t xml:space="preserve">Project Name 2: </w:t>
      </w:r>
      <w:r>
        <w:rPr>
          <w:rFonts w:ascii="Cambria" w:cs="Tahoma" w:eastAsia="SimSun" w:hAnsi="Cambria"/>
          <w:color w:val="000000"/>
          <w:kern w:val="20"/>
          <w:sz w:val="24"/>
          <w:szCs w:val="24"/>
          <w:lang w:eastAsia="zh-CN"/>
        </w:rPr>
        <w:t xml:space="preserve"> </w:t>
      </w:r>
    </w:p>
    <w:p>
      <w:pPr>
        <w:pStyle w:val="style80"/>
        <w:tabs>
          <w:tab w:val="left" w:leader="none" w:pos="3204"/>
        </w:tabs>
        <w:spacing w:lineRule="auto" w:line="240"/>
        <w:jc w:val="both"/>
        <w:rPr>
          <w:rFonts w:ascii="Cambria" w:cs="Tahoma" w:eastAsia="Batang" w:hAnsi="Cambria"/>
          <w:b/>
          <w:spacing w:val="-5"/>
          <w:sz w:val="24"/>
          <w:szCs w:val="24"/>
          <w:lang w:eastAsia="en-US"/>
        </w:rPr>
      </w:pPr>
      <w:r>
        <w:rPr>
          <w:rFonts w:ascii="Cambria" w:cs="Tahoma" w:eastAsia="Batang" w:hAnsi="Cambria"/>
          <w:b/>
          <w:spacing w:val="-5"/>
          <w:sz w:val="24"/>
          <w:szCs w:val="24"/>
        </w:rPr>
        <w:t>Client Profile:</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color w:val="000000"/>
          <w:kern w:val="20"/>
          <w:sz w:val="24"/>
          <w:szCs w:val="24"/>
          <w:lang w:eastAsia="zh-CN"/>
        </w:rPr>
        <w:t>J</w:t>
      </w:r>
      <w:r>
        <w:rPr>
          <w:rFonts w:ascii="Cambria" w:hAnsi="Cambria"/>
          <w:color w:val="202124"/>
          <w:sz w:val="24"/>
          <w:szCs w:val="24"/>
          <w:shd w:val="clear" w:color="auto" w:fill="ffffff"/>
        </w:rPr>
        <w:t>B</w:t>
      </w:r>
      <w:r>
        <w:rPr>
          <w:rFonts w:ascii="Cambria" w:hAnsi="Cambria"/>
          <w:color w:val="202124"/>
          <w:sz w:val="24"/>
          <w:szCs w:val="24"/>
          <w:shd w:val="clear" w:color="auto" w:fill="ffffff"/>
        </w:rPr>
        <w:t>M Auto Limited is an India-based company. The Company is </w:t>
      </w:r>
      <w:r>
        <w:rPr>
          <w:rFonts w:ascii="Cambria" w:hAnsi="Cambria"/>
          <w:bCs/>
          <w:color w:val="202124"/>
          <w:sz w:val="24"/>
          <w:szCs w:val="24"/>
          <w:shd w:val="clear" w:color="auto" w:fill="ffffff"/>
        </w:rPr>
        <w:t>engaged in the manufacturing of tools, dies and moulds</w:t>
      </w:r>
      <w:r>
        <w:rPr>
          <w:rFonts w:ascii="Cambria" w:hAnsi="Cambria"/>
          <w:color w:val="202124"/>
          <w:sz w:val="24"/>
          <w:szCs w:val="24"/>
          <w:shd w:val="clear" w:color="auto" w:fill="ffffff"/>
        </w:rPr>
        <w:t>.</w:t>
      </w:r>
      <w:r>
        <w:rPr>
          <w:rFonts w:ascii="Cambria" w:hAnsi="Cambria"/>
          <w:color w:val="202124"/>
          <w:sz w:val="24"/>
          <w:szCs w:val="24"/>
          <w:shd w:val="clear" w:color="auto" w:fill="ffffff"/>
        </w:rPr>
        <w:t xml:space="preserve"> The Company also established a Press Shop for manufacturing Sheet Metal Components and Welded Sub-assemblies to meet the growing stringent quality requirements of automobile industry.</w:t>
      </w:r>
    </w:p>
    <w:p>
      <w:pPr>
        <w:pStyle w:val="style80"/>
        <w:spacing w:lineRule="auto" w:line="240"/>
        <w:jc w:val="both"/>
        <w:rPr>
          <w:rFonts w:ascii="Cambria" w:cs="Tahoma" w:eastAsia="Batang" w:hAnsi="Cambria"/>
          <w:spacing w:val="-5"/>
          <w:sz w:val="24"/>
          <w:szCs w:val="24"/>
        </w:rPr>
      </w:pP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Organization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 xml:space="preserve"> HCL Technologies Ltd</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Client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JBM Auto Ltd</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Duration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 xml:space="preserve"> Nov 2020 to Feb 2020</w:t>
      </w:r>
    </w:p>
    <w:p>
      <w:pPr>
        <w:pStyle w:val="style179"/>
        <w:ind w:left="0"/>
        <w:jc w:val="both"/>
        <w:rPr>
          <w:rFonts w:ascii="Cambria" w:cs="Tahoma" w:eastAsia="SimSun" w:hAnsi="Cambria"/>
          <w:b/>
          <w:color w:val="000000"/>
          <w:kern w:val="20"/>
          <w:sz w:val="24"/>
          <w:szCs w:val="24"/>
          <w:lang w:eastAsia="zh-CN"/>
        </w:rPr>
      </w:pPr>
      <w:r>
        <w:rPr>
          <w:rFonts w:ascii="Cambria" w:cs="Tahoma" w:eastAsia="Batang" w:hAnsi="Cambria"/>
          <w:b/>
          <w:spacing w:val="-5"/>
          <w:sz w:val="24"/>
          <w:szCs w:val="24"/>
        </w:rPr>
        <w:t xml:space="preserve">Designation </w:t>
      </w:r>
      <w:r>
        <w:rPr>
          <w:rFonts w:ascii="Cambria" w:cs="Tahoma" w:eastAsia="Batang" w:hAnsi="Cambria"/>
          <w:b/>
          <w:spacing w:val="-5"/>
          <w:sz w:val="24"/>
          <w:szCs w:val="24"/>
        </w:rPr>
        <w:tab/>
      </w:r>
      <w:r>
        <w:rPr>
          <w:rFonts w:ascii="Cambria" w:cs="Tahoma" w:eastAsia="Batang" w:hAnsi="Cambria"/>
          <w:b/>
          <w:spacing w:val="-5"/>
          <w:sz w:val="24"/>
          <w:szCs w:val="24"/>
        </w:rPr>
        <w:tab/>
      </w:r>
      <w:r>
        <w:rPr>
          <w:rFonts w:ascii="Cambria" w:cs="Tahoma" w:eastAsia="Batang" w:hAnsi="Cambria"/>
          <w:b/>
          <w:spacing w:val="-5"/>
          <w:sz w:val="24"/>
          <w:szCs w:val="24"/>
        </w:rPr>
        <w:tab/>
      </w:r>
      <w:r>
        <w:rPr>
          <w:rFonts w:ascii="Cambria" w:cs="Tahoma" w:eastAsia="Batang" w:hAnsi="Cambria"/>
          <w:b/>
          <w:spacing w:val="-5"/>
          <w:sz w:val="24"/>
          <w:szCs w:val="24"/>
        </w:rPr>
        <w:t xml:space="preserve">           </w:t>
      </w:r>
      <w:r>
        <w:rPr>
          <w:rFonts w:ascii="Cambria" w:cs="Tahoma" w:eastAsia="Batang" w:hAnsi="Cambria"/>
          <w:b/>
          <w:spacing w:val="-5"/>
          <w:sz w:val="24"/>
          <w:szCs w:val="24"/>
        </w:rPr>
        <w:t xml:space="preserve">: </w:t>
      </w:r>
      <w:r>
        <w:rPr>
          <w:rFonts w:ascii="Cambria" w:cs="Tahoma" w:eastAsia="Batang" w:hAnsi="Cambria"/>
          <w:b/>
          <w:spacing w:val="-5"/>
          <w:sz w:val="24"/>
          <w:szCs w:val="24"/>
        </w:rPr>
        <w:t xml:space="preserve"> </w:t>
      </w:r>
      <w:r>
        <w:rPr>
          <w:rFonts w:ascii="Cambria" w:cs="Tahoma" w:eastAsia="Batang" w:hAnsi="Cambria"/>
          <w:b/>
          <w:spacing w:val="-5"/>
          <w:sz w:val="24"/>
          <w:szCs w:val="24"/>
        </w:rPr>
        <w:t xml:space="preserve">Fico Consultant  </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Project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 xml:space="preserve"> </w:t>
      </w:r>
      <w:r>
        <w:rPr>
          <w:rFonts w:ascii="Cambria" w:cs="Tahoma" w:eastAsia="SimSun" w:hAnsi="Cambria"/>
          <w:b/>
          <w:color w:val="000000"/>
          <w:kern w:val="20"/>
          <w:sz w:val="24"/>
          <w:szCs w:val="24"/>
          <w:lang w:eastAsia="zh-CN"/>
        </w:rPr>
        <w:t>Implementation</w:t>
      </w:r>
      <w:r>
        <w:rPr>
          <w:rFonts w:ascii="Cambria" w:cs="Tahoma" w:eastAsia="SimSun" w:hAnsi="Cambria"/>
          <w:b/>
          <w:color w:val="000000"/>
          <w:kern w:val="20"/>
          <w:sz w:val="24"/>
          <w:szCs w:val="24"/>
          <w:lang w:eastAsia="zh-CN"/>
        </w:rPr>
        <w:t xml:space="preserve"> </w:t>
      </w:r>
    </w:p>
    <w:p>
      <w:pPr>
        <w:pStyle w:val="style179"/>
        <w:ind w:left="0"/>
        <w:jc w:val="both"/>
        <w:rPr>
          <w:rFonts w:ascii="Cambria" w:cs="Tahoma" w:eastAsia="SimSun" w:hAnsi="Cambria"/>
          <w:b/>
          <w:color w:val="000000"/>
          <w:kern w:val="20"/>
          <w:sz w:val="24"/>
          <w:szCs w:val="24"/>
          <w:lang w:eastAsia="zh-CN"/>
        </w:rPr>
      </w:pP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Project Responsibilities:</w:t>
      </w:r>
      <w:r>
        <w:rPr>
          <w:rFonts w:ascii="Cambria" w:cs="Tahoma" w:eastAsia="SimSun" w:hAnsi="Cambria"/>
          <w:b/>
          <w:color w:val="000000"/>
          <w:kern w:val="20"/>
          <w:sz w:val="24"/>
          <w:szCs w:val="24"/>
          <w:lang w:eastAsia="zh-CN"/>
        </w:rPr>
        <w:t xml:space="preserve">             </w:t>
      </w:r>
    </w:p>
    <w:p>
      <w:pPr>
        <w:pStyle w:val="style80"/>
        <w:numPr>
          <w:ilvl w:val="0"/>
          <w:numId w:val="26"/>
        </w:numPr>
        <w:tabs>
          <w:tab w:val="left" w:leader="none" w:pos="3345"/>
        </w:tabs>
        <w:spacing w:lineRule="auto" w:line="240"/>
        <w:contextualSpacing/>
        <w:rPr>
          <w:rFonts w:ascii="Cambria" w:cs="Tahoma" w:eastAsia="Batang" w:hAnsi="Cambria"/>
          <w:spacing w:val="-5"/>
          <w:sz w:val="24"/>
          <w:szCs w:val="24"/>
        </w:rPr>
      </w:pPr>
      <w:r>
        <w:rPr>
          <w:rFonts w:ascii="Cambria" w:cs="Tahoma" w:eastAsia="Batang" w:hAnsi="Cambria"/>
          <w:spacing w:val="-5"/>
          <w:sz w:val="24"/>
          <w:szCs w:val="24"/>
        </w:rPr>
        <w:t xml:space="preserve">Involved in Preparation AS-IS and TO-BE process based on Business blueprint document </w:t>
      </w:r>
    </w:p>
    <w:p>
      <w:pPr>
        <w:pStyle w:val="style0"/>
        <w:numPr>
          <w:ilvl w:val="0"/>
          <w:numId w:val="23"/>
        </w:numPr>
        <w:suppressAutoHyphens w:val="false"/>
        <w:spacing w:before="0" w:after="0"/>
        <w:contextualSpacing/>
        <w:rPr>
          <w:rFonts w:ascii="Cambria" w:cs="Times New Roman" w:eastAsia="Times New Roman" w:hAnsi="Cambria"/>
          <w:sz w:val="24"/>
          <w:szCs w:val="24"/>
        </w:rPr>
      </w:pPr>
      <w:r>
        <w:rPr>
          <w:rFonts w:ascii="Cambria" w:hAnsi="Cambria"/>
          <w:sz w:val="24"/>
          <w:szCs w:val="24"/>
        </w:rPr>
        <w:t xml:space="preserve">Involved in designing of FI and CO organization structure like Company, Company code, Controlling area settings.  </w:t>
      </w:r>
    </w:p>
    <w:p>
      <w:pPr>
        <w:pStyle w:val="style0"/>
        <w:numPr>
          <w:ilvl w:val="0"/>
          <w:numId w:val="23"/>
        </w:numPr>
        <w:suppressAutoHyphens w:val="false"/>
        <w:spacing w:before="0" w:after="0"/>
        <w:contextualSpacing/>
        <w:rPr>
          <w:rFonts w:ascii="Cambria" w:hAnsi="Cambria"/>
          <w:sz w:val="24"/>
          <w:szCs w:val="24"/>
        </w:rPr>
      </w:pPr>
      <w:r>
        <w:rPr>
          <w:rFonts w:ascii="Cambria" w:hAnsi="Cambria"/>
          <w:sz w:val="24"/>
          <w:szCs w:val="24"/>
        </w:rPr>
        <w:t xml:space="preserve">Defining House banks and Configuration of Automatic Payment Program with Check Printing. </w:t>
      </w:r>
    </w:p>
    <w:p>
      <w:pPr>
        <w:pStyle w:val="style66"/>
        <w:numPr>
          <w:ilvl w:val="0"/>
          <w:numId w:val="23"/>
        </w:numPr>
        <w:tabs>
          <w:tab w:val="left" w:leader="none" w:pos="720"/>
        </w:tabs>
        <w:jc w:val="left"/>
        <w:contextualSpacing/>
        <w:rPr>
          <w:rFonts w:ascii="Cambria" w:hAnsi="Cambria"/>
          <w:b w:val="false"/>
          <w:bCs/>
          <w:szCs w:val="24"/>
        </w:rPr>
      </w:pPr>
      <w:r>
        <w:rPr>
          <w:rFonts w:ascii="Cambria" w:cs="Tahoma" w:hAnsi="Cambria"/>
          <w:b w:val="false"/>
          <w:bCs/>
          <w:szCs w:val="24"/>
        </w:rPr>
        <w:t>Configuration for Asset Accounting like Chart of deprecation, Asset Classes, Account Determination, depreciation key and screen layouts.</w:t>
      </w:r>
    </w:p>
    <w:p>
      <w:pPr>
        <w:pStyle w:val="style0"/>
        <w:numPr>
          <w:ilvl w:val="0"/>
          <w:numId w:val="23"/>
        </w:numPr>
        <w:shd w:val="clear" w:color="auto" w:fill="ffffff"/>
        <w:suppressAutoHyphens w:val="false"/>
        <w:spacing w:before="120" w:after="120"/>
        <w:contextualSpacing/>
        <w:rPr>
          <w:rFonts w:ascii="Cambria" w:hAnsi="Cambria"/>
          <w:color w:val="222222"/>
          <w:sz w:val="24"/>
          <w:szCs w:val="24"/>
        </w:rPr>
      </w:pPr>
      <w:r>
        <w:rPr>
          <w:rFonts w:ascii="Cambria" w:hAnsi="Cambria"/>
          <w:color w:val="222222"/>
          <w:sz w:val="24"/>
          <w:szCs w:val="24"/>
          <w:lang w:val="en-IN"/>
        </w:rPr>
        <w:t xml:space="preserve">Creation of allocation structures and settlement profiles, Different Internal Order Types, maintain planning and budgeting of Internal orders (CO-IO) </w:t>
      </w:r>
    </w:p>
    <w:p>
      <w:pPr>
        <w:pStyle w:val="style66"/>
        <w:numPr>
          <w:ilvl w:val="0"/>
          <w:numId w:val="23"/>
        </w:numPr>
        <w:tabs>
          <w:tab w:val="left" w:leader="none" w:pos="720"/>
        </w:tabs>
        <w:jc w:val="left"/>
        <w:contextualSpacing/>
        <w:rPr>
          <w:rFonts w:ascii="Cambria" w:cs="Times New Roman" w:hAnsi="Cambria"/>
          <w:b w:val="false"/>
          <w:bCs/>
          <w:szCs w:val="24"/>
        </w:rPr>
      </w:pPr>
      <w:r>
        <w:rPr>
          <w:rFonts w:ascii="Cambria" w:cs="Tahoma" w:hAnsi="Cambria"/>
          <w:b w:val="false"/>
          <w:bCs/>
          <w:szCs w:val="24"/>
        </w:rPr>
        <w:t xml:space="preserve">Configured New GL - Document Splitting </w:t>
      </w:r>
    </w:p>
    <w:p>
      <w:pPr>
        <w:pStyle w:val="style66"/>
        <w:numPr>
          <w:ilvl w:val="0"/>
          <w:numId w:val="23"/>
        </w:numPr>
        <w:jc w:val="left"/>
        <w:contextualSpacing/>
        <w:rPr>
          <w:rFonts w:ascii="Cambria" w:cs="Tahoma" w:hAnsi="Cambria"/>
          <w:b w:val="false"/>
          <w:color w:val="000000"/>
          <w:szCs w:val="24"/>
        </w:rPr>
      </w:pPr>
      <w:r>
        <w:rPr>
          <w:rFonts w:ascii="Cambria" w:cs="Tahoma" w:hAnsi="Cambria"/>
          <w:b w:val="false"/>
          <w:color w:val="000000"/>
          <w:szCs w:val="24"/>
        </w:rPr>
        <w:t xml:space="preserve">Preparation of test cases for Unit, Integration Testing Phases in   Testing Strategy </w:t>
      </w:r>
    </w:p>
    <w:p>
      <w:pPr>
        <w:pStyle w:val="style66"/>
        <w:numPr>
          <w:ilvl w:val="0"/>
          <w:numId w:val="23"/>
        </w:numPr>
        <w:jc w:val="left"/>
        <w:contextualSpacing/>
        <w:rPr>
          <w:rFonts w:ascii="Cambria" w:cs="Tahoma" w:hAnsi="Cambria"/>
          <w:b w:val="false"/>
          <w:color w:val="000000"/>
          <w:szCs w:val="24"/>
        </w:rPr>
      </w:pPr>
      <w:r>
        <w:rPr>
          <w:rFonts w:ascii="Cambria" w:cs="Tahoma" w:hAnsi="Cambria"/>
          <w:b w:val="false"/>
          <w:color w:val="000000"/>
          <w:szCs w:val="24"/>
        </w:rPr>
        <w:t xml:space="preserve">Preparation of end-user training material and training to End-users. </w:t>
      </w:r>
    </w:p>
    <w:p>
      <w:pPr>
        <w:pStyle w:val="style4149"/>
        <w:numPr>
          <w:ilvl w:val="0"/>
          <w:numId w:val="23"/>
        </w:numPr>
        <w:tabs>
          <w:tab w:val="left" w:leader="none" w:pos="720"/>
        </w:tabs>
        <w:jc w:val="left"/>
        <w:contextualSpacing/>
        <w:rPr>
          <w:rFonts w:ascii="Cambria" w:hAnsi="Cambria"/>
          <w:sz w:val="24"/>
          <w:szCs w:val="24"/>
        </w:rPr>
      </w:pPr>
      <w:r>
        <w:rPr>
          <w:rFonts w:ascii="Cambria" w:hAnsi="Cambria"/>
          <w:sz w:val="24"/>
          <w:szCs w:val="24"/>
        </w:rPr>
        <w:t>Preparing the Cutover procedures and set the system ready for the production and post implementing support.</w:t>
      </w:r>
    </w:p>
    <w:p>
      <w:pPr>
        <w:pStyle w:val="style0"/>
        <w:tabs>
          <w:tab w:val="left" w:leader="none" w:pos="1258"/>
        </w:tabs>
        <w:contextualSpacing/>
        <w:rPr>
          <w:rFonts w:ascii="Cambria" w:cs="Arial Bold" w:eastAsia="Arial Bold" w:hAnsi="Cambria"/>
          <w:b/>
          <w:sz w:val="24"/>
          <w:szCs w:val="24"/>
        </w:rPr>
      </w:pPr>
    </w:p>
    <w:p>
      <w:pPr>
        <w:pStyle w:val="style0"/>
        <w:tabs>
          <w:tab w:val="left" w:leader="none" w:pos="1258"/>
        </w:tabs>
        <w:contextualSpacing/>
        <w:rPr>
          <w:rFonts w:ascii="Cambria" w:cs="Arial Bold" w:eastAsia="Arial Bold" w:hAnsi="Cambria"/>
          <w:b/>
          <w:sz w:val="24"/>
          <w:szCs w:val="24"/>
        </w:rPr>
      </w:pPr>
    </w:p>
    <w:p>
      <w:pPr>
        <w:pStyle w:val="style0"/>
        <w:tabs>
          <w:tab w:val="left" w:leader="none" w:pos="1258"/>
        </w:tabs>
        <w:contextualSpacing/>
        <w:rPr>
          <w:rFonts w:ascii="Cambria" w:cs="Arial Bold" w:eastAsia="Arial Bold" w:hAnsi="Cambria"/>
          <w:b/>
          <w:sz w:val="24"/>
          <w:szCs w:val="24"/>
        </w:rPr>
      </w:pPr>
    </w:p>
    <w:p>
      <w:pPr>
        <w:pStyle w:val="style0"/>
        <w:rPr>
          <w:rFonts w:ascii="Cambria" w:cs="Arial Bold" w:eastAsia="Arial Bold" w:hAnsi="Cambria"/>
          <w:b/>
          <w:sz w:val="24"/>
          <w:szCs w:val="24"/>
        </w:rPr>
      </w:pPr>
    </w:p>
    <w:p>
      <w:pPr>
        <w:pStyle w:val="style0"/>
        <w:rPr>
          <w:rFonts w:ascii="Cambria" w:cs="Arial Bold" w:eastAsia="Arial Bold" w:hAnsi="Cambria"/>
          <w:b/>
          <w:sz w:val="24"/>
          <w:szCs w:val="24"/>
        </w:rPr>
      </w:pPr>
    </w:p>
    <w:p>
      <w:pPr>
        <w:pStyle w:val="style0"/>
        <w:rPr>
          <w:rFonts w:ascii="Cambria" w:cs="Arial Bold" w:eastAsia="Arial Bold" w:hAnsi="Cambria"/>
          <w:b/>
          <w:sz w:val="24"/>
          <w:szCs w:val="24"/>
        </w:rPr>
      </w:pPr>
    </w:p>
    <w:p>
      <w:pPr>
        <w:pStyle w:val="style0"/>
        <w:rPr>
          <w:rFonts w:ascii="Cambria" w:cs="Arial Bold" w:eastAsia="Arial Bold" w:hAnsi="Cambria"/>
          <w:b/>
          <w:sz w:val="24"/>
          <w:szCs w:val="24"/>
        </w:rPr>
      </w:pPr>
    </w:p>
    <w:p>
      <w:pPr>
        <w:pStyle w:val="style80"/>
        <w:spacing w:lineRule="auto" w:line="240"/>
        <w:jc w:val="both"/>
        <w:rPr>
          <w:rFonts w:ascii="Cambria" w:cs="Tahoma" w:eastAsia="Batang" w:hAnsi="Cambria"/>
          <w:b/>
          <w:spacing w:val="-5"/>
          <w:sz w:val="24"/>
          <w:szCs w:val="24"/>
        </w:rPr>
      </w:pPr>
    </w:p>
    <w:p>
      <w:pPr>
        <w:pStyle w:val="style80"/>
        <w:spacing w:lineRule="auto" w:line="240"/>
        <w:jc w:val="both"/>
        <w:rPr>
          <w:rFonts w:ascii="Cambria" w:cs="Tahoma" w:eastAsia="Batang" w:hAnsi="Cambria"/>
          <w:b/>
          <w:spacing w:val="-5"/>
          <w:sz w:val="24"/>
          <w:szCs w:val="24"/>
        </w:rPr>
      </w:pPr>
    </w:p>
    <w:p>
      <w:pPr>
        <w:pStyle w:val="style80"/>
        <w:spacing w:lineRule="auto" w:line="240"/>
        <w:jc w:val="both"/>
        <w:rPr>
          <w:rFonts w:ascii="Cambria" w:cs="Tahoma" w:eastAsia="Batang" w:hAnsi="Cambria"/>
          <w:b/>
          <w:spacing w:val="-5"/>
          <w:sz w:val="24"/>
          <w:szCs w:val="24"/>
        </w:rPr>
      </w:pPr>
    </w:p>
    <w:p>
      <w:pPr>
        <w:pStyle w:val="style80"/>
        <w:spacing w:lineRule="auto" w:line="240"/>
        <w:jc w:val="both"/>
        <w:rPr>
          <w:rFonts w:ascii="Cambria" w:cs="Tahoma" w:eastAsia="Batang" w:hAnsi="Cambria"/>
          <w:b/>
          <w:spacing w:val="-5"/>
          <w:sz w:val="24"/>
          <w:szCs w:val="24"/>
          <w:lang w:val="en-US" w:eastAsia="en-US"/>
        </w:rPr>
      </w:pPr>
      <w:r>
        <w:rPr>
          <w:rFonts w:ascii="Cambria" w:cs="Tahoma" w:eastAsia="Batang" w:hAnsi="Cambria"/>
          <w:b/>
          <w:spacing w:val="-5"/>
          <w:sz w:val="24"/>
          <w:szCs w:val="24"/>
        </w:rPr>
        <w:t>Project Name 1:</w:t>
      </w:r>
      <w:r>
        <w:rPr>
          <w:rFonts w:ascii="Cambria" w:cs="Tahoma" w:eastAsia="Batang" w:hAnsi="Cambria"/>
          <w:b/>
          <w:spacing w:val="-5"/>
          <w:sz w:val="24"/>
          <w:szCs w:val="24"/>
        </w:rPr>
        <w:tab/>
      </w:r>
      <w:r>
        <w:rPr>
          <w:rFonts w:ascii="Cambria" w:cs="Tahoma" w:eastAsia="Batang" w:hAnsi="Cambria"/>
          <w:b/>
          <w:spacing w:val="-5"/>
          <w:sz w:val="24"/>
          <w:szCs w:val="24"/>
        </w:rPr>
        <w:t xml:space="preserve">  </w:t>
      </w:r>
    </w:p>
    <w:p>
      <w:pPr>
        <w:pStyle w:val="style80"/>
        <w:spacing w:lineRule="auto" w:line="240"/>
        <w:jc w:val="both"/>
        <w:rPr>
          <w:rFonts w:ascii="Cambria" w:cs="Tahoma" w:eastAsia="Batang" w:hAnsi="Cambria"/>
          <w:b/>
          <w:spacing w:val="-5"/>
          <w:sz w:val="24"/>
          <w:szCs w:val="24"/>
        </w:rPr>
      </w:pPr>
      <w:r>
        <w:rPr>
          <w:rFonts w:ascii="Cambria" w:cs="Tahoma" w:eastAsia="Batang" w:hAnsi="Cambria"/>
          <w:b/>
          <w:spacing w:val="-5"/>
          <w:sz w:val="24"/>
          <w:szCs w:val="24"/>
        </w:rPr>
        <w:t>Client Profile:</w:t>
      </w:r>
    </w:p>
    <w:p>
      <w:pPr>
        <w:pStyle w:val="style80"/>
        <w:spacing w:lineRule="auto" w:line="240"/>
        <w:jc w:val="both"/>
        <w:rPr>
          <w:rFonts w:ascii="Cambria" w:hAnsi="Cambria"/>
          <w:sz w:val="24"/>
          <w:szCs w:val="24"/>
        </w:rPr>
      </w:pPr>
      <w:r>
        <w:rPr>
          <w:rFonts w:ascii="Cambria" w:cs="Tahoma" w:eastAsia="Batang" w:hAnsi="Cambria"/>
          <w:b/>
          <w:spacing w:val="-5"/>
          <w:sz w:val="24"/>
          <w:szCs w:val="24"/>
        </w:rPr>
        <w:t xml:space="preserve"> </w:t>
      </w:r>
      <w:r>
        <w:rPr>
          <w:rFonts w:ascii="Cambria" w:hAnsi="Cambria"/>
          <w:sz w:val="24"/>
          <w:szCs w:val="24"/>
        </w:rPr>
        <w:t>British American Tobacco is one of the world’s leading multinational companies, selling more than 200 brands in over 200 markets. We make the cigarettes chosen by around one in eight of the world’s one billion adult smokers and we are market leaders in more than 55 countries. We are proud that we are consistently among the top 10 companies on the London Stock Exchange.</w:t>
      </w:r>
    </w:p>
    <w:p>
      <w:pPr>
        <w:pStyle w:val="style80"/>
        <w:spacing w:lineRule="auto" w:line="240"/>
        <w:jc w:val="both"/>
        <w:rPr>
          <w:rFonts w:ascii="Cambria" w:eastAsia="Times New Roman" w:hAnsi="Cambria"/>
          <w:sz w:val="24"/>
          <w:szCs w:val="24"/>
        </w:rPr>
      </w:pP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Organization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  </w:t>
      </w:r>
      <w:r>
        <w:rPr>
          <w:rFonts w:ascii="Cambria" w:cs="Tahoma" w:eastAsia="Batang" w:hAnsi="Cambria"/>
          <w:b/>
          <w:spacing w:val="-5"/>
          <w:sz w:val="24"/>
          <w:szCs w:val="24"/>
        </w:rPr>
        <w:t>HCL Technologies Ltd</w:t>
      </w:r>
    </w:p>
    <w:p>
      <w:pPr>
        <w:pStyle w:val="style179"/>
        <w:ind w:left="0"/>
        <w:jc w:val="both"/>
        <w:rPr>
          <w:rFonts w:ascii="Cambria" w:cs="Tahoma" w:eastAsia="Batang" w:hAnsi="Cambria"/>
          <w:b/>
          <w:spacing w:val="-5"/>
          <w:sz w:val="24"/>
          <w:szCs w:val="24"/>
        </w:rPr>
      </w:pPr>
      <w:r>
        <w:rPr>
          <w:rFonts w:ascii="Cambria" w:cs="Tahoma" w:eastAsia="SimSun" w:hAnsi="Cambria"/>
          <w:b/>
          <w:color w:val="000000"/>
          <w:kern w:val="20"/>
          <w:sz w:val="24"/>
          <w:szCs w:val="24"/>
          <w:lang w:eastAsia="zh-CN"/>
        </w:rPr>
        <w:t xml:space="preserve">Client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  </w:t>
      </w:r>
      <w:r>
        <w:rPr>
          <w:rFonts w:ascii="Cambria" w:cs="Tahoma" w:eastAsia="Batang" w:hAnsi="Cambria"/>
          <w:b/>
          <w:spacing w:val="-5"/>
          <w:sz w:val="24"/>
          <w:szCs w:val="24"/>
        </w:rPr>
        <w:t xml:space="preserve">British American </w:t>
      </w:r>
      <w:r>
        <w:rPr>
          <w:rFonts w:ascii="Cambria" w:cs="Tahoma" w:eastAsia="Batang" w:hAnsi="Cambria"/>
          <w:b/>
          <w:spacing w:val="-5"/>
          <w:sz w:val="24"/>
          <w:szCs w:val="24"/>
        </w:rPr>
        <w:t>Tobacco(</w:t>
      </w:r>
      <w:r>
        <w:rPr>
          <w:rFonts w:ascii="Cambria" w:cs="Tahoma" w:eastAsia="Batang" w:hAnsi="Cambria"/>
          <w:b/>
          <w:spacing w:val="-5"/>
          <w:sz w:val="24"/>
          <w:szCs w:val="24"/>
        </w:rPr>
        <w:t>BAT</w:t>
      </w:r>
      <w:r>
        <w:rPr>
          <w:rFonts w:ascii="Cambria" w:cs="Tahoma" w:eastAsia="Batang" w:hAnsi="Cambria"/>
          <w:b/>
          <w:spacing w:val="-5"/>
          <w:sz w:val="24"/>
          <w:szCs w:val="24"/>
        </w:rPr>
        <w:t xml:space="preserve">) </w:t>
      </w:r>
    </w:p>
    <w:p>
      <w:pPr>
        <w:pStyle w:val="style179"/>
        <w:ind w:left="0"/>
        <w:jc w:val="both"/>
        <w:rPr>
          <w:rFonts w:ascii="Cambria" w:cs="Tahoma" w:eastAsia="Batang" w:hAnsi="Cambria"/>
          <w:b/>
          <w:spacing w:val="-5"/>
          <w:sz w:val="24"/>
          <w:szCs w:val="24"/>
        </w:rPr>
      </w:pPr>
      <w:r>
        <w:rPr>
          <w:rFonts w:ascii="Cambria" w:cs="Tahoma" w:eastAsia="SimSun" w:hAnsi="Cambria"/>
          <w:b/>
          <w:color w:val="000000"/>
          <w:kern w:val="20"/>
          <w:sz w:val="24"/>
          <w:szCs w:val="24"/>
          <w:lang w:eastAsia="zh-CN"/>
        </w:rPr>
        <w:t xml:space="preserve">Duration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 </w:t>
      </w:r>
      <w:r>
        <w:rPr>
          <w:rFonts w:ascii="Cambria" w:cs="Tahoma" w:eastAsia="SimSun" w:hAnsi="Cambria"/>
          <w:b/>
          <w:color w:val="000000"/>
          <w:kern w:val="20"/>
          <w:sz w:val="24"/>
          <w:szCs w:val="24"/>
          <w:lang w:eastAsia="zh-CN"/>
        </w:rPr>
        <w:t xml:space="preserve"> </w:t>
      </w:r>
      <w:r>
        <w:rPr>
          <w:rFonts w:ascii="Cambria" w:cs="Tahoma" w:eastAsia="Batang" w:hAnsi="Cambria"/>
          <w:b/>
          <w:spacing w:val="-5"/>
          <w:sz w:val="24"/>
          <w:szCs w:val="24"/>
        </w:rPr>
        <w:t>Dec 2017 to Oct 2020</w:t>
      </w:r>
    </w:p>
    <w:p>
      <w:pPr>
        <w:pStyle w:val="style179"/>
        <w:ind w:left="0"/>
        <w:jc w:val="both"/>
        <w:rPr>
          <w:rFonts w:ascii="Cambria" w:cs="Tahoma" w:eastAsia="SimSun" w:hAnsi="Cambria"/>
          <w:b/>
          <w:color w:val="000000"/>
          <w:kern w:val="20"/>
          <w:sz w:val="24"/>
          <w:szCs w:val="24"/>
          <w:lang w:eastAsia="zh-CN"/>
        </w:rPr>
      </w:pPr>
      <w:r>
        <w:rPr>
          <w:rFonts w:ascii="Cambria" w:cs="Tahoma" w:eastAsia="Batang" w:hAnsi="Cambria"/>
          <w:b/>
          <w:spacing w:val="-5"/>
          <w:sz w:val="24"/>
          <w:szCs w:val="24"/>
        </w:rPr>
        <w:t xml:space="preserve">Designation </w:t>
      </w:r>
      <w:r>
        <w:rPr>
          <w:rFonts w:ascii="Cambria" w:cs="Tahoma" w:eastAsia="Batang" w:hAnsi="Cambria"/>
          <w:b/>
          <w:spacing w:val="-5"/>
          <w:sz w:val="24"/>
          <w:szCs w:val="24"/>
        </w:rPr>
        <w:tab/>
      </w:r>
      <w:r>
        <w:rPr>
          <w:rFonts w:ascii="Cambria" w:cs="Tahoma" w:eastAsia="Batang" w:hAnsi="Cambria"/>
          <w:b/>
          <w:spacing w:val="-5"/>
          <w:sz w:val="24"/>
          <w:szCs w:val="24"/>
        </w:rPr>
        <w:tab/>
      </w:r>
      <w:r>
        <w:rPr>
          <w:rFonts w:ascii="Cambria" w:cs="Tahoma" w:eastAsia="Batang" w:hAnsi="Cambria"/>
          <w:b/>
          <w:spacing w:val="-5"/>
          <w:sz w:val="24"/>
          <w:szCs w:val="24"/>
        </w:rPr>
        <w:tab/>
      </w:r>
      <w:r>
        <w:rPr>
          <w:rFonts w:ascii="Cambria" w:cs="Tahoma" w:eastAsia="Batang" w:hAnsi="Cambria"/>
          <w:b/>
          <w:spacing w:val="-5"/>
          <w:sz w:val="24"/>
          <w:szCs w:val="24"/>
        </w:rPr>
        <w:t xml:space="preserve">           : Associate Consultant  </w:t>
      </w:r>
    </w:p>
    <w:p>
      <w:pPr>
        <w:pStyle w:val="style179"/>
        <w:ind w:left="0"/>
        <w:jc w:val="both"/>
        <w:rPr>
          <w:rFonts w:ascii="Cambria" w:cs="Tahoma" w:eastAsia="SimSun" w:hAnsi="Cambria"/>
          <w:b/>
          <w:color w:val="000000"/>
          <w:kern w:val="20"/>
          <w:sz w:val="24"/>
          <w:szCs w:val="24"/>
          <w:lang w:eastAsia="zh-CN"/>
        </w:rPr>
      </w:pPr>
      <w:r>
        <w:rPr>
          <w:rFonts w:ascii="Cambria" w:cs="Tahoma" w:eastAsia="SimSun" w:hAnsi="Cambria"/>
          <w:b/>
          <w:color w:val="000000"/>
          <w:kern w:val="20"/>
          <w:sz w:val="24"/>
          <w:szCs w:val="24"/>
          <w:lang w:eastAsia="zh-CN"/>
        </w:rPr>
        <w:t xml:space="preserve">Project </w:t>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ab/>
      </w:r>
      <w:r>
        <w:rPr>
          <w:rFonts w:ascii="Cambria" w:cs="Tahoma" w:eastAsia="SimSun" w:hAnsi="Cambria"/>
          <w:b/>
          <w:color w:val="000000"/>
          <w:kern w:val="20"/>
          <w:sz w:val="24"/>
          <w:szCs w:val="24"/>
          <w:lang w:eastAsia="zh-CN"/>
        </w:rPr>
        <w:t xml:space="preserve">           :  </w:t>
      </w:r>
      <w:r>
        <w:rPr>
          <w:rFonts w:ascii="Cambria" w:cs="Tahoma" w:eastAsia="Batang" w:hAnsi="Cambria"/>
          <w:b/>
          <w:spacing w:val="-5"/>
          <w:sz w:val="24"/>
          <w:szCs w:val="24"/>
        </w:rPr>
        <w:t>Support</w:t>
      </w:r>
    </w:p>
    <w:p>
      <w:pPr>
        <w:pStyle w:val="style80"/>
        <w:spacing w:lineRule="auto" w:line="240"/>
        <w:jc w:val="both"/>
        <w:rPr>
          <w:rFonts w:ascii="Cambria" w:cs="Tahoma" w:eastAsia="Batang" w:hAnsi="Cambria"/>
          <w:b/>
          <w:spacing w:val="-5"/>
          <w:sz w:val="24"/>
          <w:szCs w:val="24"/>
        </w:rPr>
      </w:pPr>
    </w:p>
    <w:p>
      <w:pPr>
        <w:pStyle w:val="style80"/>
        <w:spacing w:lineRule="auto" w:line="240"/>
        <w:jc w:val="both"/>
        <w:rPr>
          <w:rFonts w:ascii="Cambria" w:cs="Tahoma" w:eastAsia="Batang" w:hAnsi="Cambria"/>
          <w:b/>
          <w:spacing w:val="-5"/>
          <w:sz w:val="24"/>
          <w:szCs w:val="24"/>
        </w:rPr>
      </w:pPr>
    </w:p>
    <w:p>
      <w:pPr>
        <w:pStyle w:val="style80"/>
        <w:spacing w:lineRule="auto" w:line="240"/>
        <w:jc w:val="both"/>
        <w:rPr>
          <w:rFonts w:ascii="Cambria" w:cs="Tahoma" w:eastAsia="Batang" w:hAnsi="Cambria"/>
          <w:b/>
          <w:spacing w:val="-5"/>
          <w:sz w:val="24"/>
          <w:szCs w:val="24"/>
        </w:rPr>
      </w:pPr>
      <w:r>
        <w:rPr>
          <w:rFonts w:ascii="Cambria" w:cs="Tahoma" w:eastAsia="Batang" w:hAnsi="Cambria"/>
          <w:b/>
          <w:spacing w:val="-5"/>
          <w:sz w:val="24"/>
          <w:szCs w:val="24"/>
        </w:rPr>
        <w:t>Roles &amp; Responsibilities:</w:t>
      </w:r>
    </w:p>
    <w:p>
      <w:pPr>
        <w:pStyle w:val="style0"/>
        <w:rPr>
          <w:rFonts w:ascii="Cambria" w:hAnsi="Cambria"/>
          <w:sz w:val="24"/>
          <w:szCs w:val="24"/>
        </w:rPr>
      </w:pPr>
    </w:p>
    <w:p>
      <w:pPr>
        <w:pStyle w:val="style94"/>
        <w:numPr>
          <w:ilvl w:val="0"/>
          <w:numId w:val="27"/>
        </w:numPr>
        <w:spacing w:before="0" w:beforeAutospacing="false" w:after="0" w:afterAutospacing="false"/>
        <w:jc w:val="both"/>
        <w:rPr>
          <w:rFonts w:ascii="Cambria" w:cs="Arial" w:hAnsi="Cambria"/>
        </w:rPr>
      </w:pPr>
      <w:r>
        <w:rPr>
          <w:rFonts w:ascii="Cambria" w:cs="Arial" w:hAnsi="Cambria"/>
        </w:rPr>
        <w:t>Solving of maintenance Issues in the area of G/L, A/P and A/R</w:t>
      </w:r>
    </w:p>
    <w:p>
      <w:pPr>
        <w:pStyle w:val="style94"/>
        <w:numPr>
          <w:ilvl w:val="0"/>
          <w:numId w:val="27"/>
        </w:numPr>
        <w:spacing w:before="0" w:beforeAutospacing="false" w:after="0" w:afterAutospacing="false"/>
        <w:jc w:val="both"/>
        <w:rPr>
          <w:rFonts w:ascii="Cambria" w:cs="Arial" w:hAnsi="Cambria"/>
        </w:rPr>
      </w:pPr>
      <w:r>
        <w:rPr>
          <w:rFonts w:ascii="Cambria" w:cs="Arial" w:hAnsi="Cambria"/>
        </w:rPr>
        <w:t xml:space="preserve">Providing production support to users </w:t>
      </w:r>
    </w:p>
    <w:p>
      <w:pPr>
        <w:pStyle w:val="style94"/>
        <w:numPr>
          <w:ilvl w:val="0"/>
          <w:numId w:val="27"/>
        </w:numPr>
        <w:spacing w:before="0" w:beforeAutospacing="false" w:after="0" w:afterAutospacing="false"/>
        <w:jc w:val="both"/>
        <w:rPr>
          <w:rFonts w:ascii="Cambria" w:cs="Arial" w:hAnsi="Cambria"/>
        </w:rPr>
      </w:pPr>
      <w:r>
        <w:rPr>
          <w:rFonts w:ascii="Cambria" w:cs="Arial" w:hAnsi="Cambria"/>
        </w:rPr>
        <w:t xml:space="preserve">Resolving issues for Finance and Controlling </w:t>
      </w:r>
    </w:p>
    <w:p>
      <w:pPr>
        <w:pStyle w:val="style94"/>
        <w:numPr>
          <w:ilvl w:val="0"/>
          <w:numId w:val="27"/>
        </w:numPr>
        <w:spacing w:before="0" w:beforeAutospacing="false" w:after="0" w:afterAutospacing="false"/>
        <w:jc w:val="both"/>
        <w:rPr>
          <w:rFonts w:ascii="Cambria" w:cs="Arial" w:hAnsi="Cambria"/>
        </w:rPr>
      </w:pPr>
      <w:r>
        <w:rPr>
          <w:rFonts w:ascii="Cambria" w:cs="Arial" w:hAnsi="Cambria"/>
        </w:rPr>
        <w:t>Acknowledge/accept escalated tickets from level1</w:t>
      </w:r>
    </w:p>
    <w:p>
      <w:pPr>
        <w:pStyle w:val="style94"/>
        <w:numPr>
          <w:ilvl w:val="0"/>
          <w:numId w:val="27"/>
        </w:numPr>
        <w:spacing w:before="0" w:beforeAutospacing="false" w:after="0" w:afterAutospacing="false"/>
        <w:jc w:val="both"/>
        <w:rPr>
          <w:rFonts w:ascii="Cambria" w:cs="Arial" w:hAnsi="Cambria"/>
        </w:rPr>
      </w:pPr>
      <w:r>
        <w:rPr>
          <w:rFonts w:ascii="Cambria" w:cs="Arial" w:hAnsi="Cambria"/>
        </w:rPr>
        <w:t xml:space="preserve">Assisting the end users in posting data to day transactions into SAP </w:t>
      </w:r>
    </w:p>
    <w:p>
      <w:pPr>
        <w:pStyle w:val="style94"/>
        <w:numPr>
          <w:ilvl w:val="0"/>
          <w:numId w:val="27"/>
        </w:numPr>
        <w:spacing w:before="0" w:beforeAutospacing="false" w:after="0" w:afterAutospacing="false"/>
        <w:jc w:val="both"/>
        <w:rPr>
          <w:rFonts w:ascii="Cambria" w:cs="Arial" w:hAnsi="Cambria"/>
        </w:rPr>
      </w:pPr>
      <w:r>
        <w:rPr>
          <w:rFonts w:ascii="Cambria" w:cs="Arial" w:hAnsi="Cambria"/>
        </w:rPr>
        <w:t>Providing day to day operational and process support to users</w:t>
      </w:r>
    </w:p>
    <w:p>
      <w:pPr>
        <w:pStyle w:val="style94"/>
        <w:numPr>
          <w:ilvl w:val="0"/>
          <w:numId w:val="27"/>
        </w:numPr>
        <w:shd w:val="clear" w:color="auto" w:fill="ffffff"/>
        <w:spacing w:before="0" w:beforeAutospacing="false" w:after="0" w:afterAutospacing="false"/>
        <w:rPr>
          <w:rFonts w:ascii="Cambria" w:cs="Arial" w:hAnsi="Cambria"/>
          <w:color w:val="000000"/>
        </w:rPr>
      </w:pPr>
      <w:r>
        <w:rPr>
          <w:rFonts w:ascii="Cambria" w:cs="Arial" w:hAnsi="Cambria"/>
          <w:color w:val="000000"/>
        </w:rPr>
        <w:t xml:space="preserve"> Issues resolved integration FI with / MM/SD and interface issue with other modules </w:t>
      </w:r>
    </w:p>
    <w:p>
      <w:pPr>
        <w:pStyle w:val="style179"/>
        <w:numPr>
          <w:ilvl w:val="0"/>
          <w:numId w:val="27"/>
        </w:numPr>
        <w:spacing w:after="0" w:lineRule="auto" w:line="240"/>
        <w:jc w:val="both"/>
        <w:rPr>
          <w:rFonts w:ascii="Cambria" w:cs="Tahoma" w:eastAsia="SimSun" w:hAnsi="Cambria"/>
          <w:color w:val="000000"/>
          <w:kern w:val="20"/>
          <w:sz w:val="24"/>
          <w:szCs w:val="24"/>
          <w:lang w:eastAsia="zh-CN"/>
        </w:rPr>
      </w:pPr>
      <w:r>
        <w:rPr>
          <w:rFonts w:ascii="Cambria" w:cs="Tahoma" w:eastAsia="SimSun" w:hAnsi="Cambria"/>
          <w:color w:val="000000"/>
          <w:kern w:val="20"/>
          <w:sz w:val="24"/>
          <w:szCs w:val="24"/>
          <w:lang w:eastAsia="zh-CN"/>
        </w:rPr>
        <w:t>To carry out month-end activities.</w:t>
      </w:r>
    </w:p>
    <w:p>
      <w:pPr>
        <w:pStyle w:val="style94"/>
        <w:numPr>
          <w:ilvl w:val="0"/>
          <w:numId w:val="27"/>
        </w:numPr>
        <w:spacing w:before="0" w:beforeAutospacing="false" w:after="0" w:afterAutospacing="false"/>
        <w:jc w:val="both"/>
        <w:rPr>
          <w:rFonts w:ascii="Cambria" w:cs="Arial" w:hAnsi="Cambria"/>
        </w:rPr>
      </w:pPr>
      <w:r>
        <w:rPr>
          <w:rFonts w:ascii="Cambria" w:cs="Arial" w:hAnsi="Cambria"/>
        </w:rPr>
        <w:t>Resolved User issues on timely basis</w:t>
      </w:r>
    </w:p>
    <w:p>
      <w:pPr>
        <w:pStyle w:val="style0"/>
        <w:rPr>
          <w:rFonts w:ascii="Cambria" w:cs="Arial Bold" w:eastAsia="Arial Bold" w:hAnsi="Cambria"/>
          <w:b/>
          <w:sz w:val="24"/>
          <w:szCs w:val="24"/>
        </w:rPr>
      </w:pPr>
    </w:p>
    <w:p>
      <w:pPr>
        <w:pStyle w:val="style0"/>
        <w:rPr>
          <w:rFonts w:ascii="Cambria" w:hAnsi="Cambria"/>
          <w:sz w:val="24"/>
          <w:szCs w:val="24"/>
        </w:rPr>
      </w:pPr>
    </w:p>
    <w:sectPr>
      <w:headerReference w:type="default" r:id="rId2"/>
      <w:footerReference w:type="default" r:id="rId3"/>
      <w:pgSz w:w="11906" w:h="16838" w:orient="portrait"/>
      <w:pgMar w:top="1135"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pitch w:val="default"/>
    <w:sig w:usb0="00000000" w:usb1="00000000" w:usb2="00000000" w:usb3="00000000" w:csb0="00000000" w:csb1="00000000"/>
  </w:font>
  <w:font w:name="Arial">
    <w:altName w:val="Arial"/>
    <w:panose1 w:val="020b0604020000020204"/>
    <w:charset w:val="00"/>
    <w:family w:val="swiss"/>
    <w:pitch w:val="variable"/>
    <w:sig w:usb0="E0002AFF" w:usb1="C0007843" w:usb2="00000009" w:usb3="00000000" w:csb0="000001FF" w:csb1="00000000"/>
  </w:font>
  <w:font w:name="Verdana">
    <w:altName w:val="Verdana"/>
    <w:panose1 w:val="020b0604030000040204"/>
    <w:charset w:val="00"/>
    <w:family w:val="swiss"/>
    <w:pitch w:val="variable"/>
    <w:sig w:usb0="A10006FF" w:usb1="4000205B" w:usb2="00000010"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MS Mincho">
    <w:altName w:val="ＭＳ 明朝"/>
    <w:panose1 w:val="02020609040000080304"/>
    <w:charset w:val="80"/>
    <w:family w:val="roman"/>
    <w:pitch w:val="fixed"/>
    <w:sig w:usb0="00000001" w:usb1="08070000" w:usb2="00000010" w:usb3="00000000" w:csb0="00020000" w:csb1="00000000"/>
  </w:font>
  <w:font w:name="Tahoma">
    <w:altName w:val="Tahoma"/>
    <w:panose1 w:val="020b0604030000040204"/>
    <w:charset w:val="00"/>
    <w:family w:val="swiss"/>
    <w:pitch w:val="variable"/>
    <w:sig w:usb0="E1002EFF" w:usb1="C000605B" w:usb2="00000029" w:usb3="00000000" w:csb0="000101FF" w:csb1="00000000"/>
  </w:font>
  <w:font w:name="Barclays Sans">
    <w:altName w:val="Barclays Sans"/>
    <w:panose1 w:val="00000000000000000000"/>
    <w:charset w:val="00"/>
    <w:family w:val="roman"/>
    <w:pitch w:val="default"/>
    <w:sig w:usb0="00000000" w:usb1="00000000" w:usb2="00000000" w:usb3="00000000" w:csb0="00000000" w:csb1="00000000"/>
  </w:font>
  <w:font w:name="Calibri">
    <w:altName w:val="Calibri"/>
    <w:panose1 w:val="020f0502020000030204"/>
    <w:charset w:val="00"/>
    <w:family w:val="swiss"/>
    <w:pitch w:val="variable"/>
    <w:sig w:usb0="E00002FF" w:usb1="4000ACFF" w:usb2="00000001" w:usb3="00000000" w:csb0="0000019F" w:csb1="00000000"/>
  </w:font>
  <w:font w:name="Arial Narrow">
    <w:altName w:val="Arial Narrow"/>
    <w:panose1 w:val="020b0606020000030204"/>
    <w:charset w:val="00"/>
    <w:family w:val="swiss"/>
    <w:pitch w:val="variable"/>
    <w:sig w:usb0="00000287" w:usb1="00000800" w:usb2="00000000" w:usb3="00000000" w:csb0="0000009F" w:csb1="00000000"/>
  </w:font>
  <w:font w:name="Georgia">
    <w:altName w:val="Georgia"/>
    <w:panose1 w:val="02040502050000020303"/>
    <w:charset w:val="00"/>
    <w:family w:val="roman"/>
    <w:pitch w:val="variable"/>
    <w:sig w:usb0="00000287" w:usb1="00000000" w:usb2="00000000" w:usb3="00000000" w:csb0="0000009F" w:csb1="00000000"/>
  </w:font>
  <w:font w:name="Book Antiqua">
    <w:altName w:val="Book Antiqua"/>
    <w:panose1 w:val="02040602050000030304"/>
    <w:charset w:val="00"/>
    <w:family w:val="roman"/>
    <w:pitch w:val="variable"/>
    <w:sig w:usb0="00000287" w:usb1="00000000" w:usb2="00000000" w:usb3="00000000" w:csb0="0000009F" w:csb1="00000000"/>
  </w:font>
  <w:font w:name="SimSun">
    <w:altName w:val="宋体"/>
    <w:panose1 w:val="02010600030000010101"/>
    <w:charset w:val="86"/>
    <w:family w:val="auto"/>
    <w:pitch w:val="variable"/>
    <w:sig w:usb0="00000001" w:usb1="080E0000" w:usb2="00000010" w:usb3="00000000" w:csb0="00040000" w:csb1="00000000"/>
  </w:font>
  <w:font w:name="Batang">
    <w:altName w:val="바탕"/>
    <w:panose1 w:val="02030600000000010101"/>
    <w:charset w:val="81"/>
    <w:family w:val="auto"/>
    <w:pitch w:val="fixed"/>
    <w:sig w:usb0="00000001" w:usb1="09060000" w:usb2="00000010" w:usb3="00000000" w:csb0="00080000" w:csb1="00000000"/>
  </w:font>
  <w:font w:name="Arial Bold">
    <w:altName w:val="Arial"/>
    <w:panose1 w:val="020b0704020000020204"/>
    <w:charset w:val="00"/>
    <w:family w:val="auto"/>
    <w:pitch w:val="default"/>
    <w:sig w:usb0="00000000" w:usb1="00000000" w:usb2="00000000" w:usb3="00000000" w:csb0="0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20"/>
        <w:tab w:val="right" w:leader="none" w:pos="864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4</w:t>
    </w:r>
    <w:r>
      <w:rPr>
        <w:color w:val="000000"/>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20"/>
        <w:tab w:val="right" w:leader="none" w:pos="8640"/>
      </w:tabs>
      <w:jc w:val="both"/>
      <w:rPr>
        <w:b/>
        <w:color w:val="000000"/>
        <w:sz w:val="36"/>
        <w:szCs w:val="36"/>
      </w:rPr>
    </w:pPr>
    <w:r>
      <w:rPr>
        <w:b/>
        <w:color w:val="000000"/>
        <w:sz w:val="36"/>
        <w:szCs w:val="36"/>
      </w:rPr>
      <w:t xml:space="preserve">                                                                             </w:t>
    </w:r>
    <w:r>
      <w:rPr>
        <w:b/>
        <w:color w:val="000000"/>
        <w:sz w:val="36"/>
        <w:szCs w:val="36"/>
      </w:rPr>
      <w:tab/>
    </w:r>
    <w:r>
      <w:rPr>
        <w:b/>
        <w:color w:val="000000"/>
        <w:sz w:val="36"/>
        <w:szCs w:val="36"/>
      </w:rPr>
      <w:tab/>
    </w:r>
    <w:r>
      <w:rPr>
        <w:b/>
        <w:color w:val="000000"/>
        <w:sz w:val="36"/>
        <w:szCs w:val="36"/>
      </w:rPr>
      <w:t xml:space="preserve">              </w:t>
    </w:r>
  </w:p>
  <w:p>
    <w:pPr>
      <w:pStyle w:val="style0"/>
      <w:pBdr>
        <w:left w:val="nil"/>
        <w:right w:val="nil"/>
        <w:top w:val="nil"/>
        <w:bottom w:val="nil"/>
        <w:between w:val="nil"/>
      </w:pBdr>
      <w:tabs>
        <w:tab w:val="center" w:leader="none" w:pos="4320"/>
        <w:tab w:val="right" w:leader="none"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E2A55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46C68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85186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38A0DA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4"/>
    <w:multiLevelType w:val="hybridMultilevel"/>
    <w:tmpl w:val="CE4824AA"/>
    <w:lvl w:ilvl="0" w:tplc="5FBC19FE">
      <w:start w:val="1"/>
      <w:numFmt w:val="bullet"/>
      <w:pStyle w:val="style4149"/>
      <w:lvlText w:val=""/>
      <w:lvlJc w:val="left"/>
      <w:pPr>
        <w:tabs>
          <w:tab w:val="left" w:leader="none" w:pos="1350"/>
        </w:tabs>
        <w:ind w:left="1350"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cs="Times New Roman"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cs="Times New Roman"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cs="Times New Roman"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multilevel"/>
    <w:tmpl w:val="9F38C10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multilevel"/>
    <w:tmpl w:val="9E0826CE"/>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nsid w:val="00000007"/>
    <w:multiLevelType w:val="hybridMultilevel"/>
    <w:tmpl w:val="2826C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D384FCC2"/>
    <w:lvl w:ilvl="0" w:tplc="40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D449BD6"/>
    <w:lvl w:ilvl="0" w:tplc="0409000B">
      <w:start w:val="1"/>
      <w:numFmt w:val="bullet"/>
      <w:lvlText w:val=""/>
      <w:lvlJc w:val="left"/>
      <w:pPr>
        <w:tabs>
          <w:tab w:val="left" w:leader="none" w:pos="720"/>
        </w:tabs>
        <w:ind w:left="720" w:hanging="360"/>
      </w:pPr>
      <w:rPr>
        <w:rFonts w:ascii="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10">
    <w:nsid w:val="0000000A"/>
    <w:multiLevelType w:val="multilevel"/>
    <w:tmpl w:val="47BECDE4"/>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1">
    <w:nsid w:val="0000000B"/>
    <w:multiLevelType w:val="hybridMultilevel"/>
    <w:tmpl w:val="9B4C2B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cs="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cs="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cs="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0000000C"/>
    <w:multiLevelType w:val="multilevel"/>
    <w:tmpl w:val="4D2614FA"/>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nsid w:val="0000000D"/>
    <w:multiLevelType w:val="hybridMultilevel"/>
    <w:tmpl w:val="E96462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0E"/>
    <w:multiLevelType w:val="hybridMultilevel"/>
    <w:tmpl w:val="5502A16E"/>
    <w:lvl w:ilvl="0" w:tplc="0409000B">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000000F"/>
    <w:multiLevelType w:val="hybridMultilevel"/>
    <w:tmpl w:val="03E0FBB4"/>
    <w:lvl w:ilvl="0" w:tplc="0409000B">
      <w:start w:val="1"/>
      <w:numFmt w:val="bullet"/>
      <w:lvlText w:val=""/>
      <w:lvlJc w:val="left"/>
      <w:pPr>
        <w:tabs>
          <w:tab w:val="left" w:leader="none" w:pos="720"/>
        </w:tabs>
        <w:ind w:left="720" w:hanging="360"/>
      </w:pPr>
      <w:rPr>
        <w:rFonts w:ascii="Wingdings" w:hAnsi="Wingdings"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16">
    <w:nsid w:val="00000010"/>
    <w:multiLevelType w:val="hybridMultilevel"/>
    <w:tmpl w:val="79308522"/>
    <w:lvl w:ilvl="0" w:tplc="40090007">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00000011"/>
    <w:multiLevelType w:val="hybridMultilevel"/>
    <w:tmpl w:val="06EA1CA9"/>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8">
    <w:nsid w:val="00000012"/>
    <w:multiLevelType w:val="hybridMultilevel"/>
    <w:tmpl w:val="A846F95F"/>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9">
    <w:nsid w:val="00000013"/>
    <w:multiLevelType w:val="multilevel"/>
    <w:tmpl w:val="C008A4A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0">
    <w:nsid w:val="00000014"/>
    <w:multiLevelType w:val="hybridMultilevel"/>
    <w:tmpl w:val="F378C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0000015"/>
    <w:multiLevelType w:val="hybridMultilevel"/>
    <w:tmpl w:val="4C0A6E82"/>
    <w:lvl w:ilvl="0" w:tplc="40090007">
      <w:start w:val="1"/>
      <w:numFmt w:val="bullet"/>
      <w:lvlText w:val=""/>
      <w:lvlJc w:val="left"/>
      <w:pPr>
        <w:tabs>
          <w:tab w:val="left" w:leader="none" w:pos="720"/>
        </w:tabs>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2">
    <w:nsid w:val="00000016"/>
    <w:multiLevelType w:val="hybridMultilevel"/>
    <w:tmpl w:val="B4E6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D5DCE7B0"/>
    <w:lvl w:ilvl="0" w:tplc="40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4">
    <w:nsid w:val="00000018"/>
    <w:multiLevelType w:val="multilevel"/>
    <w:tmpl w:val="8796FE4C"/>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4"/>
  </w:num>
  <w:num w:numId="2">
    <w:abstractNumId w:val="16"/>
  </w:num>
  <w:num w:numId="3">
    <w:abstractNumId w:val="12"/>
  </w:num>
  <w:num w:numId="4">
    <w:abstractNumId w:val="24"/>
  </w:num>
  <w:num w:numId="5">
    <w:abstractNumId w:val="10"/>
  </w:num>
  <w:num w:numId="6">
    <w:abstractNumId w:val="6"/>
  </w:num>
  <w:num w:numId="7">
    <w:abstractNumId w:val="11"/>
  </w:num>
  <w:num w:numId="8">
    <w:abstractNumId w:val="22"/>
  </w:num>
  <w:num w:numId="9">
    <w:abstractNumId w:val="23"/>
  </w:num>
  <w:num w:numId="10">
    <w:abstractNumId w:val="6"/>
  </w:num>
  <w:num w:numId="11">
    <w:abstractNumId w:val="22"/>
  </w:num>
  <w:num w:numId="12">
    <w:abstractNumId w:val="17"/>
  </w:num>
  <w:num w:numId="13">
    <w:abstractNumId w:val="18"/>
  </w:num>
  <w:num w:numId="14">
    <w:abstractNumId w:val="5"/>
  </w:num>
  <w:num w:numId="15">
    <w:abstractNumId w:val="2"/>
  </w:num>
  <w:num w:numId="16">
    <w:abstractNumId w:val="19"/>
  </w:num>
  <w:num w:numId="17">
    <w:abstractNumId w:val="1"/>
  </w:num>
  <w:num w:numId="18">
    <w:abstractNumId w:val="0"/>
  </w:num>
  <w:num w:numId="19">
    <w:abstractNumId w:val="13"/>
  </w:num>
  <w:num w:numId="20">
    <w:abstractNumId w:val="9"/>
  </w:num>
  <w:num w:numId="21">
    <w:abstractNumId w:val="3"/>
  </w:num>
  <w:num w:numId="22">
    <w:abstractNumId w:val="3"/>
  </w:num>
  <w:num w:numId="23">
    <w:abstractNumId w:val="14"/>
  </w:num>
  <w:num w:numId="24">
    <w:abstractNumId w:val="21"/>
  </w:num>
  <w:num w:numId="25">
    <w:abstractNumId w:val="8"/>
  </w:num>
  <w:num w:numId="26">
    <w:abstractNumId w:val="7"/>
  </w:num>
  <w:num w:numId="27">
    <w:abstractNumId w:val="15"/>
  </w:num>
  <w:num w:numId="28">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18"/>
        <w:szCs w:val="18"/>
        <w:lang w:val="en-US" w:bidi="ar-SA" w:eastAsia="en-US"/>
      </w:rPr>
    </w:rPrDefault>
    <w:pPrDefault>
      <w:pPr>
        <w:spacing w:before="40" w:after="40"/>
      </w:pPr>
    </w:pPrDefault>
  </w:docDefaults>
  <w:style w:type="paragraph" w:default="1" w:styleId="style0">
    <w:name w:val="Normal"/>
    <w:next w:val="style0"/>
    <w:qFormat/>
    <w:pPr>
      <w:suppressAutoHyphens/>
    </w:pPr>
    <w:rPr>
      <w:lang w:val="en-GB" w:eastAsia="ar-SA"/>
    </w:rPr>
  </w:style>
  <w:style w:type="paragraph" w:styleId="style1">
    <w:name w:val="heading 1"/>
    <w:basedOn w:val="style0"/>
    <w:next w:val="style0"/>
    <w:qFormat/>
    <w:pPr>
      <w:keepNext/>
      <w:pBdr>
        <w:top w:val="single" w:sz="4" w:space="1" w:color="000000"/>
      </w:pBdr>
      <w:tabs>
        <w:tab w:val="left" w:leader="none" w:pos="0"/>
      </w:tabs>
      <w:ind w:left="432" w:hanging="432"/>
      <w:outlineLvl w:val="0"/>
    </w:pPr>
    <w:rPr>
      <w:b/>
      <w:bCs/>
    </w:rPr>
  </w:style>
  <w:style w:type="paragraph" w:styleId="style2">
    <w:name w:val="heading 2"/>
    <w:basedOn w:val="style0"/>
    <w:next w:val="style0"/>
    <w:qFormat/>
    <w:pPr>
      <w:keepNext/>
      <w:tabs>
        <w:tab w:val="left" w:leader="none" w:pos="0"/>
      </w:tabs>
      <w:ind w:left="576" w:hanging="576"/>
      <w:outlineLvl w:val="1"/>
    </w:pPr>
    <w:rPr>
      <w:b/>
      <w:bCs/>
    </w:rPr>
  </w:style>
  <w:style w:type="paragraph" w:styleId="style3">
    <w:name w:val="heading 3"/>
    <w:basedOn w:val="style0"/>
    <w:next w:val="style0"/>
    <w:qFormat/>
    <w:pPr>
      <w:keepNext/>
      <w:tabs>
        <w:tab w:val="left" w:leader="none" w:pos="0"/>
      </w:tabs>
      <w:spacing w:before="0" w:after="0"/>
      <w:ind w:left="720" w:hanging="720"/>
      <w:outlineLvl w:val="2"/>
    </w:pPr>
    <w:rPr>
      <w:rFonts w:ascii="Times New Roman" w:hAnsi="Times New Roman"/>
      <w:b/>
      <w:sz w:val="20"/>
      <w:lang w:val="en-US"/>
    </w:rPr>
  </w:style>
  <w:style w:type="paragraph" w:styleId="style4">
    <w:name w:val="heading 4"/>
    <w:basedOn w:val="style0"/>
    <w:next w:val="style0"/>
    <w:qFormat/>
    <w:pPr>
      <w:keepNext/>
      <w:spacing w:before="0" w:after="0"/>
      <w:outlineLvl w:val="3"/>
    </w:pPr>
    <w:rPr>
      <w:rFonts w:ascii="Verdana" w:hAnsi="Verdana"/>
      <w:b/>
      <w:sz w:val="16"/>
      <w:lang w:val="en-US"/>
    </w:rPr>
  </w:style>
  <w:style w:type="paragraph" w:styleId="style5">
    <w:name w:val="heading 5"/>
    <w:basedOn w:val="style0"/>
    <w:next w:val="style0"/>
    <w:link w:val="style4130"/>
    <w:qFormat/>
    <w:pPr>
      <w:spacing w:before="240" w:after="60"/>
      <w:outlineLvl w:val="4"/>
    </w:pPr>
    <w:rPr>
      <w:rFonts w:ascii="Cambria" w:hAnsi="Cambria"/>
      <w:b/>
      <w:bCs/>
      <w:i/>
      <w:iCs/>
      <w:sz w:val="26"/>
      <w:szCs w:val="26"/>
    </w:rPr>
  </w:style>
  <w:style w:type="paragraph" w:styleId="style6">
    <w:name w:val="heading 6"/>
    <w:basedOn w:val="style0"/>
    <w:next w:val="style0"/>
    <w:pPr>
      <w:keepNext/>
      <w:keepLines/>
      <w:spacing w:before="20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character" w:customStyle="1" w:styleId="style4097">
    <w:name w:val="WW8Num2z0"/>
    <w:next w:val="style4097"/>
    <w:rPr>
      <w:rFonts w:ascii="Symbol" w:hAnsi="Symbol"/>
    </w:rPr>
  </w:style>
  <w:style w:type="character" w:customStyle="1" w:styleId="style4098">
    <w:name w:val="WW8Num3z0"/>
    <w:next w:val="style4098"/>
    <w:rPr>
      <w:rFonts w:ascii="Symbol" w:hAnsi="Symbol"/>
    </w:rPr>
  </w:style>
  <w:style w:type="character" w:customStyle="1" w:styleId="style4099">
    <w:name w:val="WW8Num4z0"/>
    <w:next w:val="style4099"/>
    <w:rPr>
      <w:rFonts w:ascii="Symbol" w:hAnsi="Symbol"/>
    </w:rPr>
  </w:style>
  <w:style w:type="character" w:customStyle="1" w:styleId="style4100">
    <w:name w:val="Absatz-Standardschriftart"/>
    <w:next w:val="style4100"/>
  </w:style>
  <w:style w:type="character" w:customStyle="1" w:styleId="style4101">
    <w:name w:val="WW8Num5z0"/>
    <w:next w:val="style4101"/>
    <w:rPr>
      <w:rFonts w:ascii="Symbol" w:hAnsi="Symbol"/>
    </w:rPr>
  </w:style>
  <w:style w:type="character" w:customStyle="1" w:styleId="style4102">
    <w:name w:val="WW8Num5z1"/>
    <w:next w:val="style4102"/>
    <w:rPr>
      <w:rFonts w:ascii="Courier New" w:cs="Courier New" w:hAnsi="Courier New"/>
    </w:rPr>
  </w:style>
  <w:style w:type="character" w:customStyle="1" w:styleId="style4103">
    <w:name w:val="WW8Num5z2"/>
    <w:next w:val="style4103"/>
    <w:rPr>
      <w:rFonts w:ascii="Wingdings" w:hAnsi="Wingdings"/>
    </w:rPr>
  </w:style>
  <w:style w:type="character" w:customStyle="1" w:styleId="style4104">
    <w:name w:val="WW8Num6z0"/>
    <w:next w:val="style4104"/>
    <w:rPr>
      <w:rFonts w:ascii="Symbol" w:cs="Arial" w:eastAsia="Times New Roman" w:hAnsi="Symbol"/>
    </w:rPr>
  </w:style>
  <w:style w:type="character" w:customStyle="1" w:styleId="style4105">
    <w:name w:val="WW8Num6z1"/>
    <w:next w:val="style4105"/>
    <w:rPr>
      <w:rFonts w:ascii="Courier New" w:cs="Courier New" w:hAnsi="Courier New"/>
    </w:rPr>
  </w:style>
  <w:style w:type="character" w:customStyle="1" w:styleId="style4106">
    <w:name w:val="WW8Num6z2"/>
    <w:next w:val="style4106"/>
    <w:rPr>
      <w:rFonts w:ascii="Wingdings" w:hAnsi="Wingdings"/>
    </w:rPr>
  </w:style>
  <w:style w:type="character" w:customStyle="1" w:styleId="style4107">
    <w:name w:val="WW-Default Paragraph Font"/>
    <w:next w:val="style4107"/>
  </w:style>
  <w:style w:type="character" w:customStyle="1" w:styleId="style4108">
    <w:name w:val="WW-Absatz-Standardschriftart"/>
    <w:next w:val="style4108"/>
  </w:style>
  <w:style w:type="character" w:customStyle="1" w:styleId="style4109">
    <w:name w:val="WW-Absatz-Standardschriftart1"/>
    <w:next w:val="style4109"/>
  </w:style>
  <w:style w:type="character" w:customStyle="1" w:styleId="style4110">
    <w:name w:val="WW8Num1z0"/>
    <w:next w:val="style4110"/>
    <w:rPr>
      <w:rFonts w:ascii="Symbol" w:hAnsi="Symbol"/>
    </w:rPr>
  </w:style>
  <w:style w:type="character" w:customStyle="1" w:styleId="style4111">
    <w:name w:val="WW8Num2z1"/>
    <w:next w:val="style4111"/>
    <w:rPr>
      <w:rFonts w:ascii="Courier New" w:hAnsi="Courier New"/>
    </w:rPr>
  </w:style>
  <w:style w:type="character" w:customStyle="1" w:styleId="style4112">
    <w:name w:val="WW8Num2z2"/>
    <w:next w:val="style4112"/>
    <w:rPr>
      <w:rFonts w:ascii="Wingdings" w:hAnsi="Wingdings"/>
    </w:rPr>
  </w:style>
  <w:style w:type="character" w:customStyle="1" w:styleId="style4113">
    <w:name w:val="WW8Num3z1"/>
    <w:next w:val="style4113"/>
    <w:rPr>
      <w:rFonts w:ascii="Courier New" w:cs="Courier New" w:hAnsi="Courier New"/>
    </w:rPr>
  </w:style>
  <w:style w:type="character" w:customStyle="1" w:styleId="style4114">
    <w:name w:val="WW8Num3z2"/>
    <w:next w:val="style4114"/>
    <w:rPr>
      <w:rFonts w:ascii="Wingdings" w:hAnsi="Wingdings"/>
    </w:rPr>
  </w:style>
  <w:style w:type="character" w:customStyle="1" w:styleId="style4115">
    <w:name w:val="WW8Num4z1"/>
    <w:next w:val="style4115"/>
    <w:rPr>
      <w:rFonts w:ascii="Courier New" w:cs="Courier New" w:hAnsi="Courier New"/>
    </w:rPr>
  </w:style>
  <w:style w:type="character" w:customStyle="1" w:styleId="style4116">
    <w:name w:val="WW8Num4z2"/>
    <w:next w:val="style4116"/>
    <w:rPr>
      <w:rFonts w:ascii="Wingdings" w:hAnsi="Wingdings"/>
    </w:rPr>
  </w:style>
  <w:style w:type="character" w:customStyle="1" w:styleId="style4117">
    <w:name w:val="WW8Num6z3"/>
    <w:next w:val="style4117"/>
    <w:rPr>
      <w:rFonts w:ascii="Symbol" w:hAnsi="Symbol"/>
    </w:rPr>
  </w:style>
  <w:style w:type="character" w:customStyle="1" w:styleId="style4118">
    <w:name w:val="WW8Num8z0"/>
    <w:next w:val="style4118"/>
    <w:rPr>
      <w:rFonts w:ascii="Arial" w:hAnsi="Arial"/>
      <w:b w:val="false"/>
      <w:i w:val="false"/>
      <w:sz w:val="20"/>
    </w:rPr>
  </w:style>
  <w:style w:type="character" w:customStyle="1" w:styleId="style4119">
    <w:name w:val="WW8Num10z0"/>
    <w:next w:val="style4119"/>
    <w:rPr>
      <w:rFonts w:ascii="Symbol" w:hAnsi="Symbol"/>
    </w:rPr>
  </w:style>
  <w:style w:type="character" w:customStyle="1" w:styleId="style4120">
    <w:name w:val="WW8Num10z1"/>
    <w:next w:val="style4120"/>
    <w:rPr>
      <w:rFonts w:ascii="Courier New" w:hAnsi="Courier New"/>
    </w:rPr>
  </w:style>
  <w:style w:type="character" w:customStyle="1" w:styleId="style4121">
    <w:name w:val="WW8Num10z2"/>
    <w:next w:val="style4121"/>
    <w:rPr>
      <w:rFonts w:ascii="Wingdings" w:hAnsi="Wingdings"/>
    </w:rPr>
  </w:style>
  <w:style w:type="character" w:customStyle="1" w:styleId="style4122">
    <w:name w:val="WW-Default Paragraph Font1"/>
    <w:next w:val="style4122"/>
  </w:style>
  <w:style w:type="character" w:styleId="style85">
    <w:name w:val="Hyperlink"/>
    <w:basedOn w:val="style4122"/>
    <w:next w:val="style85"/>
    <w:rPr>
      <w:color w:val="0000ff"/>
      <w:u w:val="single"/>
    </w:rPr>
  </w:style>
  <w:style w:type="paragraph" w:customStyle="1" w:styleId="style4123">
    <w:name w:val="Heading"/>
    <w:basedOn w:val="style0"/>
    <w:next w:val="style66"/>
    <w:pPr>
      <w:keepNext/>
      <w:spacing w:before="240" w:after="120"/>
    </w:pPr>
    <w:rPr>
      <w:rFonts w:cs="Tahoma" w:eastAsia="MS Mincho"/>
      <w:sz w:val="28"/>
      <w:szCs w:val="28"/>
    </w:rPr>
  </w:style>
  <w:style w:type="paragraph" w:styleId="style66">
    <w:name w:val="Body Text"/>
    <w:basedOn w:val="style0"/>
    <w:next w:val="style66"/>
    <w:link w:val="style4150"/>
    <w:pPr>
      <w:widowControl w:val="false"/>
      <w:spacing w:before="0" w:after="0"/>
      <w:jc w:val="both"/>
    </w:pPr>
    <w:rPr>
      <w:rFonts w:ascii="Times New Roman" w:hAnsi="Times New Roman"/>
      <w:b/>
      <w:sz w:val="24"/>
      <w:lang w:val="en-US"/>
    </w:rPr>
  </w:style>
  <w:style w:type="paragraph" w:styleId="style47">
    <w:name w:val="List"/>
    <w:basedOn w:val="style66"/>
    <w:next w:val="style47"/>
    <w:pPr/>
    <w:rPr>
      <w:rFonts w:cs="Tahoma"/>
    </w:rPr>
  </w:style>
  <w:style w:type="paragraph" w:styleId="style34">
    <w:name w:val="caption"/>
    <w:basedOn w:val="style0"/>
    <w:next w:val="style34"/>
    <w:qFormat/>
    <w:pPr>
      <w:suppressLineNumbers/>
      <w:spacing w:before="120" w:after="120"/>
    </w:pPr>
    <w:rPr>
      <w:rFonts w:cs="Tahoma"/>
      <w:i/>
      <w:iCs/>
      <w:sz w:val="24"/>
    </w:rPr>
  </w:style>
  <w:style w:type="paragraph" w:customStyle="1" w:styleId="style4124">
    <w:name w:val="Index"/>
    <w:basedOn w:val="style0"/>
    <w:next w:val="style4124"/>
    <w:pPr>
      <w:suppressLineNumbers/>
    </w:pPr>
    <w:rPr>
      <w:rFonts w:cs="Tahoma"/>
    </w:rPr>
  </w:style>
  <w:style w:type="paragraph" w:styleId="style31">
    <w:name w:val="header"/>
    <w:basedOn w:val="style0"/>
    <w:next w:val="style31"/>
    <w:link w:val="style4131"/>
    <w:pPr>
      <w:tabs>
        <w:tab w:val="center" w:leader="none" w:pos="4320"/>
        <w:tab w:val="right" w:leader="none" w:pos="8640"/>
      </w:tabs>
    </w:pPr>
    <w:rPr/>
  </w:style>
  <w:style w:type="paragraph" w:styleId="style32">
    <w:name w:val="footer"/>
    <w:basedOn w:val="style0"/>
    <w:next w:val="style32"/>
    <w:pPr>
      <w:tabs>
        <w:tab w:val="center" w:leader="none" w:pos="4320"/>
        <w:tab w:val="right" w:leader="none" w:pos="8640"/>
      </w:tabs>
    </w:pPr>
    <w:rPr/>
  </w:style>
  <w:style w:type="paragraph" w:styleId="style81">
    <w:name w:val="Body Text 3"/>
    <w:basedOn w:val="style0"/>
    <w:next w:val="style81"/>
    <w:pPr>
      <w:spacing w:before="0" w:after="0"/>
      <w:jc w:val="both"/>
    </w:pPr>
    <w:rPr>
      <w:rFonts w:ascii="Times New Roman" w:hAnsi="Times New Roman"/>
      <w:b/>
      <w:i/>
      <w:color w:val="0000ff"/>
      <w:sz w:val="26"/>
    </w:rPr>
  </w:style>
  <w:style w:type="paragraph" w:customStyle="1" w:styleId="style4125">
    <w:name w:val="tabletext"/>
    <w:basedOn w:val="style0"/>
    <w:next w:val="style4125"/>
    <w:pPr>
      <w:spacing w:before="120" w:after="120"/>
    </w:pPr>
    <w:rPr>
      <w:sz w:val="20"/>
    </w:rPr>
  </w:style>
  <w:style w:type="paragraph" w:customStyle="1" w:styleId="style4126">
    <w:name w:val="Frame contents"/>
    <w:basedOn w:val="style66"/>
    <w:next w:val="style4126"/>
    <w:pPr/>
  </w:style>
  <w:style w:type="paragraph" w:customStyle="1" w:styleId="style4127">
    <w:name w:val="Table Contents"/>
    <w:basedOn w:val="style0"/>
    <w:next w:val="style4127"/>
    <w:pPr>
      <w:suppressLineNumbers/>
    </w:pPr>
    <w:rPr/>
  </w:style>
  <w:style w:type="paragraph" w:customStyle="1" w:styleId="style4128">
    <w:name w:val="Table Heading"/>
    <w:basedOn w:val="style4127"/>
    <w:next w:val="style4128"/>
    <w:pPr>
      <w:jc w:val="center"/>
    </w:pPr>
    <w:rPr>
      <w:b/>
      <w:bCs/>
    </w:rPr>
  </w:style>
  <w:style w:type="paragraph" w:customStyle="1" w:styleId="style4129">
    <w:name w:val="text1"/>
    <w:basedOn w:val="style0"/>
    <w:next w:val="style4129"/>
    <w:pPr>
      <w:tabs>
        <w:tab w:val="left" w:leader="none" w:pos="709"/>
        <w:tab w:val="left" w:leader="none" w:pos="1276"/>
        <w:tab w:val="left" w:leader="none" w:pos="1843"/>
        <w:tab w:val="left" w:leader="none" w:pos="2410"/>
        <w:tab w:val="left" w:leader="none" w:pos="2835"/>
      </w:tabs>
      <w:spacing w:before="0" w:after="120"/>
      <w:jc w:val="both"/>
    </w:pPr>
    <w:rPr>
      <w:rFonts w:ascii="Barclays Sans" w:hAnsi="Barclays Sans"/>
      <w:szCs w:val="20"/>
    </w:rPr>
  </w:style>
  <w:style w:type="character" w:customStyle="1" w:styleId="style4130">
    <w:name w:val="Heading 5 Char_309a468e-912d-4817-a64d-f53f7afbec5e"/>
    <w:basedOn w:val="style65"/>
    <w:next w:val="style4130"/>
    <w:link w:val="style5"/>
    <w:rPr>
      <w:rFonts w:ascii="Cambria" w:cs="Times New Roman" w:eastAsia="Times New Roman" w:hAnsi="Cambria"/>
      <w:b/>
      <w:bCs/>
      <w:i/>
      <w:iCs/>
      <w:sz w:val="26"/>
      <w:szCs w:val="26"/>
      <w:lang w:val="en-GB" w:eastAsia="ar-SA"/>
    </w:rPr>
  </w:style>
  <w:style w:type="paragraph" w:styleId="style179">
    <w:name w:val="List Paragraph"/>
    <w:basedOn w:val="style0"/>
    <w:next w:val="style179"/>
    <w:qFormat/>
    <w:uiPriority w:val="34"/>
    <w:pPr>
      <w:suppressAutoHyphens w:val="false"/>
      <w:spacing w:before="0" w:after="200" w:lineRule="auto" w:line="276"/>
      <w:ind w:left="720"/>
      <w:contextualSpacing/>
    </w:pPr>
    <w:rPr>
      <w:rFonts w:ascii="Calibri" w:eastAsia="Calibri" w:hAnsi="Calibri"/>
      <w:sz w:val="22"/>
      <w:szCs w:val="22"/>
      <w:lang w:val="en-US" w:eastAsia="en-US"/>
    </w:rPr>
  </w:style>
  <w:style w:type="table" w:styleId="style154">
    <w:name w:val="Table Grid"/>
    <w:basedOn w:val="style105"/>
    <w:next w:val="style154"/>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31">
    <w:name w:val="Header Char_bbf04e24-4010-4c95-88f7-810d9cd73e5e"/>
    <w:basedOn w:val="style65"/>
    <w:next w:val="style4131"/>
    <w:link w:val="style31"/>
    <w:rPr>
      <w:rFonts w:ascii="Arial" w:hAnsi="Arial"/>
      <w:sz w:val="18"/>
      <w:lang w:val="en-GB" w:eastAsia="ar-SA"/>
    </w:rPr>
  </w:style>
  <w:style w:type="paragraph" w:customStyle="1" w:styleId="style4132">
    <w:name w:val="tablehead"/>
    <w:basedOn w:val="style0"/>
    <w:next w:val="style4132"/>
    <w:pPr>
      <w:suppressAutoHyphens w:val="false"/>
      <w:spacing w:before="120" w:after="120"/>
    </w:pPr>
    <w:rPr>
      <w:b/>
      <w:sz w:val="20"/>
      <w:szCs w:val="20"/>
      <w:lang w:eastAsia="en-US"/>
    </w:rPr>
  </w:style>
  <w:style w:type="paragraph" w:customStyle="1" w:styleId="style4133">
    <w:name w:val="cv2"/>
    <w:basedOn w:val="style1"/>
    <w:next w:val="style4133"/>
    <w:pPr>
      <w:pBdr>
        <w:top w:val="none" w:sz="0" w:space="0" w:color="auto"/>
      </w:pBdr>
      <w:tabs>
        <w:tab w:val="clear" w:pos="0"/>
      </w:tabs>
      <w:suppressAutoHyphens w:val="false"/>
      <w:spacing w:before="480" w:after="240"/>
      <w:ind w:left="0" w:firstLine="0"/>
      <w:outlineLvl w:val="9"/>
    </w:pPr>
    <w:rPr>
      <w:rFonts w:ascii="Arial Narrow" w:hAnsi="Arial Narrow"/>
      <w:bCs w:val="false"/>
      <w:sz w:val="28"/>
      <w:szCs w:val="20"/>
      <w:lang w:eastAsia="en-US"/>
    </w:rPr>
  </w:style>
  <w:style w:type="character" w:customStyle="1" w:styleId="style4134">
    <w:name w:val="apple-converted-space"/>
    <w:basedOn w:val="style65"/>
    <w:next w:val="style4134"/>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135">
    <w:basedOn w:val="style105"/>
    <w:next w:val="style4135"/>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136">
    <w:basedOn w:val="style105"/>
    <w:next w:val="style4136"/>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137">
    <w:basedOn w:val="style105"/>
    <w:next w:val="style4137"/>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138">
    <w:basedOn w:val="style105"/>
    <w:next w:val="style4138"/>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39">
    <w:basedOn w:val="style105"/>
    <w:next w:val="style4139"/>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140">
    <w:basedOn w:val="style105"/>
    <w:next w:val="style4140"/>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141">
    <w:basedOn w:val="style105"/>
    <w:next w:val="style4141"/>
    <w:pPr/>
    <w:rPr/>
    <w:tblPr>
      <w:tblStyleRowBandSize w:val="1"/>
      <w:tblStyleColBandSize w:val="1"/>
      <w:tblInd w:w="0" w:type="dxa"/>
      <w:tblCellMar>
        <w:top w:w="0" w:type="dxa"/>
        <w:left w:w="115" w:type="dxa"/>
        <w:bottom w:w="0" w:type="dxa"/>
        <w:right w:w="115" w:type="dxa"/>
      </w:tblCellMar>
    </w:tblPr>
    <w:tcPr>
      <w:tcBorders/>
    </w:tcPr>
  </w:style>
  <w:style w:type="character" w:customStyle="1" w:styleId="style4142">
    <w:name w:val="Resume Body - Black Char"/>
    <w:basedOn w:val="style65"/>
    <w:next w:val="style4142"/>
    <w:link w:val="style4143"/>
    <w:rPr>
      <w:rFonts w:ascii="Calibri" w:cs="Times New Roman" w:eastAsia="Times New Roman" w:hAnsi="Calibri"/>
      <w:bCs/>
    </w:rPr>
  </w:style>
  <w:style w:type="paragraph" w:customStyle="1" w:styleId="style4143">
    <w:name w:val="Resume Body - Black"/>
    <w:next w:val="style66"/>
    <w:link w:val="style4142"/>
    <w:qFormat/>
    <w:pPr>
      <w:spacing w:before="120" w:after="120"/>
    </w:pPr>
    <w:rPr>
      <w:rFonts w:ascii="Calibri" w:cs="Times New Roman" w:eastAsia="Times New Roman" w:hAnsi="Calibri"/>
      <w:bCs/>
    </w:rPr>
  </w:style>
  <w:style w:type="paragraph" w:customStyle="1" w:styleId="style4144">
    <w:name w:val="Style Style1 + Verdana 10 pt No underline Line spacing:  1.5 lin..."/>
    <w:basedOn w:val="style0"/>
    <w:next w:val="style4144"/>
    <w:pPr>
      <w:keepNext/>
      <w:pBdr>
        <w:left w:val="single" w:sz="2" w:space="4" w:color="auto"/>
        <w:right w:val="single" w:sz="2" w:space="4" w:color="auto"/>
        <w:top w:val="single" w:sz="2" w:space="1" w:color="auto"/>
        <w:bottom w:val="single" w:sz="2" w:space="1" w:color="auto"/>
      </w:pBdr>
      <w:shd w:val="clear" w:color="auto" w:fill="cccccc"/>
      <w:suppressAutoHyphens w:val="false"/>
      <w:spacing w:before="0" w:after="0"/>
      <w:outlineLvl w:val="0"/>
    </w:pPr>
    <w:rPr>
      <w:rFonts w:ascii="Verdana" w:cs="Times New Roman" w:eastAsia="Times New Roman" w:hAnsi="Verdana"/>
      <w:b/>
      <w:bCs/>
      <w:sz w:val="20"/>
      <w:szCs w:val="20"/>
      <w:lang w:val="en-US" w:eastAsia="en-US"/>
    </w:rPr>
  </w:style>
  <w:style w:type="character" w:customStyle="1" w:styleId="style4145">
    <w:name w:val="style241"/>
    <w:next w:val="style4145"/>
    <w:rPr>
      <w:rFonts w:ascii="Verdana" w:cs="Verdana" w:hAnsi="Verdana"/>
      <w:sz w:val="14"/>
      <w:szCs w:val="14"/>
    </w:rPr>
  </w:style>
  <w:style w:type="paragraph" w:styleId="style94">
    <w:name w:val="Normal (Web)"/>
    <w:basedOn w:val="style0"/>
    <w:next w:val="style94"/>
    <w:uiPriority w:val="99"/>
    <w:pPr>
      <w:suppressAutoHyphens w:val="false"/>
      <w:spacing w:before="100" w:beforeAutospacing="true" w:after="100" w:afterAutospacing="true"/>
    </w:pPr>
    <w:rPr>
      <w:rFonts w:ascii="Times New Roman" w:cs="Times New Roman" w:eastAsia="Times New Roman" w:hAnsi="Times New Roman"/>
      <w:sz w:val="24"/>
      <w:szCs w:val="24"/>
      <w:lang w:val="en-US" w:eastAsia="en-US"/>
    </w:rPr>
  </w:style>
  <w:style w:type="paragraph" w:customStyle="1" w:styleId="style4146">
    <w:name w:val="Default"/>
    <w:next w:val="style4146"/>
    <w:pPr>
      <w:autoSpaceDE w:val="false"/>
      <w:autoSpaceDN w:val="false"/>
      <w:adjustRightInd w:val="false"/>
      <w:spacing w:before="0" w:after="0"/>
    </w:pPr>
    <w:rPr>
      <w:rFonts w:ascii="Times New Roman" w:cs="Times New Roman" w:hAnsi="Times New Roman"/>
      <w:color w:val="000000"/>
      <w:sz w:val="24"/>
      <w:szCs w:val="24"/>
    </w:rPr>
  </w:style>
  <w:style w:type="paragraph" w:customStyle="1" w:styleId="style4147">
    <w:name w:val="Cog-body"/>
    <w:basedOn w:val="style0"/>
    <w:next w:val="style4147"/>
    <w:pPr>
      <w:keepNext/>
      <w:suppressAutoHyphens w:val="false"/>
      <w:spacing w:before="60" w:after="60" w:lineRule="atLeast" w:line="260"/>
      <w:ind w:left="720"/>
      <w:jc w:val="both"/>
    </w:pPr>
    <w:rPr>
      <w:rFonts w:cs="Times New Roman" w:eastAsia="Times New Roman"/>
      <w:sz w:val="20"/>
      <w:szCs w:val="20"/>
      <w:lang w:val="en-US" w:eastAsia="en-US"/>
    </w:rPr>
  </w:style>
  <w:style w:type="paragraph" w:styleId="style80">
    <w:name w:val="Body Text 2"/>
    <w:basedOn w:val="style0"/>
    <w:next w:val="style80"/>
    <w:link w:val="style4148"/>
    <w:uiPriority w:val="99"/>
    <w:pPr>
      <w:spacing w:after="120" w:lineRule="auto" w:line="480"/>
    </w:pPr>
    <w:rPr/>
  </w:style>
  <w:style w:type="character" w:customStyle="1" w:styleId="style4148">
    <w:name w:val="Body Text 2 Char"/>
    <w:basedOn w:val="style65"/>
    <w:next w:val="style4148"/>
    <w:link w:val="style80"/>
    <w:uiPriority w:val="99"/>
    <w:rPr>
      <w:lang w:val="en-GB" w:eastAsia="ar-SA"/>
    </w:rPr>
  </w:style>
  <w:style w:type="paragraph" w:customStyle="1" w:styleId="style4149">
    <w:name w:val="Normal + Book Antiqua"/>
    <w:basedOn w:val="style0"/>
    <w:next w:val="style4149"/>
    <w:pPr>
      <w:numPr>
        <w:ilvl w:val="0"/>
        <w:numId w:val="1"/>
      </w:numPr>
      <w:suppressAutoHyphens w:val="false"/>
      <w:spacing w:before="0" w:after="0"/>
      <w:jc w:val="both"/>
    </w:pPr>
    <w:rPr>
      <w:rFonts w:ascii="Book Antiqua" w:cs="Times New Roman" w:eastAsia="Times New Roman" w:hAnsi="Book Antiqua"/>
      <w:sz w:val="20"/>
      <w:szCs w:val="20"/>
      <w:lang w:eastAsia="en-US"/>
    </w:rPr>
  </w:style>
  <w:style w:type="character" w:customStyle="1" w:styleId="style4150">
    <w:name w:val="Body Text Char"/>
    <w:basedOn w:val="style65"/>
    <w:next w:val="style4150"/>
    <w:link w:val="style66"/>
    <w:rPr>
      <w:rFonts w:ascii="Times New Roman" w:hAnsi="Times New Roman"/>
      <w:b/>
      <w:sz w:val="24"/>
      <w:lang w:eastAsia="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4464A-DF17-4C3F-8A2C-89B66BC6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859</Words>
  <Pages>4</Pages>
  <Characters>4839</Characters>
  <Application>WPS Office</Application>
  <DocSecurity>0</DocSecurity>
  <Paragraphs>128</Paragraphs>
  <ScaleCrop>false</ScaleCrop>
  <LinksUpToDate>false</LinksUpToDate>
  <CharactersWithSpaces>6054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2023-03-09T05:19:54Z</dcterms:created>
  <dc:creator>Rustagi, Samiksha (GE Digital)</dc:creator>
  <lastModifiedBy>M2007J20CI</lastModifiedBy>
  <lastPrinted>2019-09-05T02:41:00Z</lastPrinted>
  <dcterms:modified xsi:type="dcterms:W3CDTF">2023-03-09T05:19:54Z</dcterms:modified>
  <revision>72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fe24fdbf08d54b0a894983bec8e7a35e</vt:lpwstr>
  </property>
</Properties>
</file>